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F31" w:rsidRDefault="008B1F31"/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NOMOR :</w:t>
      </w:r>
      <w:proofErr w:type="gramEnd"/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     Tahun 2017</w:t>
      </w:r>
    </w:p>
    <w:p w:rsidR="009A6C01" w:rsidRPr="00A1256B" w:rsidRDefault="009A6C01" w:rsidP="009A6C01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UNIT PENJAMINAN MUTU (QUALITY ASSURANCE UNIT)</w:t>
      </w:r>
    </w:p>
    <w:p w:rsidR="009A6C01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</w:t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TAHUN 2017</w:t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A6C01" w:rsidRPr="00A1256B" w:rsidRDefault="009A6C01" w:rsidP="009A6C01">
      <w:pPr>
        <w:ind w:left="1876" w:hanging="1848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Menimbang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</w:rPr>
        <w:t>: a.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rangka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mendukung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Makassar, </w:t>
      </w:r>
      <w:proofErr w:type="spellStart"/>
      <w:r w:rsidRPr="00A1256B">
        <w:rPr>
          <w:rFonts w:ascii="Tahoma" w:hAnsi="Tahoma" w:cs="Tahoma"/>
          <w:sz w:val="20"/>
          <w:szCs w:val="20"/>
        </w:rPr>
        <w:t>maka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perlu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Pengelola Unit Penjaminan Mutu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>(quality assurance unit)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A6C01" w:rsidRPr="00A1256B" w:rsidRDefault="009A6C01" w:rsidP="009A6C01">
      <w:pPr>
        <w:spacing w:after="120"/>
        <w:ind w:left="1876" w:hanging="436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  </w:t>
      </w:r>
      <w:proofErr w:type="gramStart"/>
      <w:r w:rsidRPr="00A1256B">
        <w:rPr>
          <w:rFonts w:ascii="Tahoma" w:hAnsi="Tahoma" w:cs="Tahoma"/>
          <w:sz w:val="20"/>
          <w:szCs w:val="20"/>
        </w:rPr>
        <w:t>b</w:t>
      </w:r>
      <w:proofErr w:type="gramEnd"/>
      <w:r w:rsidRPr="00A1256B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cakap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memenuhi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syarat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Pengelola Education Unit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Makassar.</w:t>
      </w:r>
    </w:p>
    <w:p w:rsidR="009A6C01" w:rsidRPr="00A1256B" w:rsidRDefault="009A6C01" w:rsidP="009A6C01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Mengingat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5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Aparatur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Sipil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Negara;</w:t>
      </w:r>
    </w:p>
    <w:p w:rsidR="009A6C01" w:rsidRPr="00A1256B" w:rsidRDefault="009A6C01" w:rsidP="009A6C01">
      <w:pPr>
        <w:pStyle w:val="ListParagraph"/>
        <w:numPr>
          <w:ilvl w:val="0"/>
          <w:numId w:val="2"/>
        </w:numPr>
        <w:tabs>
          <w:tab w:val="left" w:pos="1843"/>
        </w:tabs>
        <w:ind w:hanging="6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2012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Tinggi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9A6C01" w:rsidRPr="00A1256B" w:rsidRDefault="009A6C01" w:rsidP="009A6C01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Pemerintah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23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2005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Pengelolaan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Layanan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Umum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9A6C01" w:rsidRPr="00A1256B" w:rsidRDefault="009A6C01" w:rsidP="009A6C01">
      <w:pPr>
        <w:pStyle w:val="BodyTextIndent2"/>
        <w:numPr>
          <w:ilvl w:val="0"/>
          <w:numId w:val="2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985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9A6C01" w:rsidRPr="00A1256B" w:rsidRDefault="009A6C01" w:rsidP="009A6C01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492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2003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Kuasa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Pendelegasian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Wewenang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Pengangkatan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Pemindahan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Pemberhentian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PNS di </w:t>
      </w:r>
      <w:proofErr w:type="spellStart"/>
      <w:r w:rsidRPr="00A1256B">
        <w:rPr>
          <w:rFonts w:ascii="Tahoma" w:hAnsi="Tahoma" w:cs="Tahoma"/>
          <w:sz w:val="20"/>
          <w:szCs w:val="20"/>
        </w:rPr>
        <w:t>Lingkungan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Departemen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Agama;</w:t>
      </w:r>
    </w:p>
    <w:p w:rsidR="009A6C01" w:rsidRPr="00A1256B" w:rsidRDefault="009A6C01" w:rsidP="009A6C01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9A6C01" w:rsidRPr="00A1256B" w:rsidRDefault="009A6C01" w:rsidP="009A6C01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Statuta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Universitas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Islam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Negeri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Makassar;</w:t>
      </w:r>
    </w:p>
    <w:p w:rsidR="009A6C01" w:rsidRPr="00A1256B" w:rsidRDefault="009A6C01" w:rsidP="009A6C01">
      <w:pPr>
        <w:pStyle w:val="ListParagraph"/>
        <w:tabs>
          <w:tab w:val="left" w:pos="1985"/>
        </w:tabs>
        <w:ind w:left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60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: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TENTANG </w:t>
      </w:r>
      <w:r w:rsidRPr="00A1256B">
        <w:rPr>
          <w:rFonts w:ascii="Tahoma" w:hAnsi="Tahoma" w:cs="Tahoma"/>
          <w:b/>
          <w:sz w:val="20"/>
          <w:szCs w:val="20"/>
          <w:lang w:val="id-ID"/>
        </w:rPr>
        <w:t>PENGELOLA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UNIT PENJAMINAN MUTU (QUALITY ASSURANCE UNIT)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6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74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lastRenderedPageBreak/>
        <w:t>Pertama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Mengangkat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Unit Penjaminan Mutu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74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74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Kedua</w:t>
      </w:r>
      <w:proofErr w:type="spellEnd"/>
      <w:r w:rsidRPr="00A1256B">
        <w:rPr>
          <w:rFonts w:ascii="Tahoma" w:hAnsi="Tahoma" w:cs="Tahoma"/>
          <w:sz w:val="20"/>
          <w:szCs w:val="20"/>
        </w:rPr>
        <w:tab/>
        <w:t xml:space="preserve">: </w:t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>Tugas Pengelola Unit Penjaminan Mutu;</w:t>
      </w:r>
    </w:p>
    <w:p w:rsidR="009A6C01" w:rsidRPr="00A1256B" w:rsidRDefault="009A6C01" w:rsidP="009A6C01">
      <w:pPr>
        <w:pStyle w:val="ListParagraph"/>
        <w:numPr>
          <w:ilvl w:val="0"/>
          <w:numId w:val="3"/>
        </w:numPr>
        <w:tabs>
          <w:tab w:val="left" w:pos="1418"/>
          <w:tab w:val="left" w:pos="1560"/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Mengkoordinasikan penyusunan baku mutu akademik Fakultas, manual mutu, manual prosedur, intruksi kerja, dan dokumen lainnya;</w:t>
      </w:r>
    </w:p>
    <w:p w:rsidR="009A6C01" w:rsidRPr="00A1256B" w:rsidRDefault="009A6C01" w:rsidP="009A6C01">
      <w:pPr>
        <w:pStyle w:val="ListParagraph"/>
        <w:numPr>
          <w:ilvl w:val="0"/>
          <w:numId w:val="3"/>
        </w:numPr>
        <w:tabs>
          <w:tab w:val="left" w:pos="1418"/>
          <w:tab w:val="left" w:pos="1560"/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Melakukan monitoring dan evaluasi kegiatan jaminan mutu bidang akademik (pendidikan, penelitian, dan pengabdian kepada masyarakat) serta menyusun bahan dan masukan terhadap monitoring dan evaluasi fakultas Kedokteran dan Ilmu Kesehatan;</w:t>
      </w:r>
    </w:p>
    <w:p w:rsidR="009A6C01" w:rsidRPr="00A1256B" w:rsidRDefault="009A6C01" w:rsidP="009A6C01">
      <w:pPr>
        <w:pStyle w:val="ListParagraph"/>
        <w:numPr>
          <w:ilvl w:val="0"/>
          <w:numId w:val="3"/>
        </w:numPr>
        <w:tabs>
          <w:tab w:val="left" w:pos="1418"/>
          <w:tab w:val="left" w:pos="1560"/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Menyusun perbaikan kegiatan  akademik dan melakukan monitoring dan evaluasi jaminan mutu bidang keuangan dan pengembangan sumber daya manusia;</w:t>
      </w:r>
    </w:p>
    <w:p w:rsidR="009A6C01" w:rsidRPr="00A1256B" w:rsidRDefault="009A6C01" w:rsidP="009A6C01">
      <w:pPr>
        <w:pStyle w:val="ListParagraph"/>
        <w:numPr>
          <w:ilvl w:val="0"/>
          <w:numId w:val="3"/>
        </w:numPr>
        <w:tabs>
          <w:tab w:val="left" w:pos="1418"/>
          <w:tab w:val="left" w:pos="1560"/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Melaksanakan audit sistem dan audit sistem kepatuhan internal secara rutin;</w:t>
      </w: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74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tabs>
          <w:tab w:val="left" w:pos="1418"/>
          <w:tab w:val="left" w:pos="1560"/>
        </w:tabs>
        <w:ind w:left="1560" w:hanging="1574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tig</w:t>
      </w:r>
      <w:r w:rsidRPr="00A1256B">
        <w:rPr>
          <w:rFonts w:ascii="Tahoma" w:hAnsi="Tahoma" w:cs="Tahoma"/>
          <w:b/>
          <w:bCs/>
          <w:sz w:val="20"/>
          <w:szCs w:val="20"/>
        </w:rPr>
        <w:t>a</w:t>
      </w:r>
      <w:r w:rsidRPr="00A1256B">
        <w:rPr>
          <w:rFonts w:ascii="Tahoma" w:hAnsi="Tahoma" w:cs="Tahoma"/>
          <w:sz w:val="20"/>
          <w:szCs w:val="20"/>
        </w:rPr>
        <w:tab/>
        <w:t xml:space="preserve">: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Selama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tugas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diberikan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honorarium </w:t>
      </w:r>
      <w:proofErr w:type="spellStart"/>
      <w:r w:rsidRPr="00A1256B">
        <w:rPr>
          <w:rFonts w:ascii="Tahoma" w:hAnsi="Tahoma" w:cs="Tahoma"/>
          <w:sz w:val="20"/>
          <w:szCs w:val="20"/>
        </w:rPr>
        <w:t>berdasarkan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ketentuan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perundang-undangan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dibebankan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Daftar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(DIPA)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DIPA 025.04.2.307314/2017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07 </w:t>
      </w:r>
      <w:proofErr w:type="spellStart"/>
      <w:r w:rsidRPr="00A1256B">
        <w:rPr>
          <w:rFonts w:ascii="Tahoma" w:hAnsi="Tahoma" w:cs="Tahoma"/>
          <w:sz w:val="20"/>
          <w:szCs w:val="20"/>
        </w:rPr>
        <w:t>Desember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2017;</w:t>
      </w:r>
    </w:p>
    <w:p w:rsidR="009A6C01" w:rsidRPr="00A1256B" w:rsidRDefault="009A6C01" w:rsidP="009A6C01">
      <w:pPr>
        <w:tabs>
          <w:tab w:val="left" w:pos="1418"/>
          <w:tab w:val="left" w:pos="1560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</w:p>
    <w:p w:rsidR="009A6C01" w:rsidRPr="00A1256B" w:rsidRDefault="009A6C01" w:rsidP="009A6C01">
      <w:pPr>
        <w:tabs>
          <w:tab w:val="left" w:pos="1418"/>
        </w:tabs>
        <w:ind w:left="1560" w:hanging="1616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empat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: 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mulai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sejak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;</w:t>
      </w:r>
    </w:p>
    <w:p w:rsidR="009A6C01" w:rsidRPr="00A1256B" w:rsidRDefault="009A6C01" w:rsidP="009A6C01">
      <w:pPr>
        <w:tabs>
          <w:tab w:val="left" w:pos="1418"/>
        </w:tabs>
        <w:ind w:left="1560" w:hanging="1616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tabs>
          <w:tab w:val="left" w:pos="1418"/>
        </w:tabs>
        <w:spacing w:after="120"/>
        <w:ind w:left="1560" w:hanging="1616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  : 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Apabila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kemudian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hari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ternyata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terdapat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kekeliruan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akan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diadakan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perbaikan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disampaikan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masing-masing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bersangkutan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diketahui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  <w:proofErr w:type="gramEnd"/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5152A8" w:rsidP="009A6C01">
      <w:pPr>
        <w:ind w:left="4320" w:firstLine="72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59264" behindDoc="1" locked="0" layoutInCell="1" allowOverlap="1" wp14:anchorId="615F88AF" wp14:editId="290B81C9">
            <wp:simplePos x="0" y="0"/>
            <wp:positionH relativeFrom="column">
              <wp:posOffset>3609975</wp:posOffset>
            </wp:positionH>
            <wp:positionV relativeFrom="paragraph">
              <wp:posOffset>150495</wp:posOffset>
            </wp:positionV>
            <wp:extent cx="714375" cy="1251585"/>
            <wp:effectExtent l="0" t="0" r="9525" b="5715"/>
            <wp:wrapNone/>
            <wp:docPr id="2" name="Picture 2" descr="F:\ttd ar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td arm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4" r="14027"/>
                    <a:stretch/>
                  </pic:blipFill>
                  <pic:spPr bwMode="auto">
                    <a:xfrm>
                      <a:off x="0" y="0"/>
                      <a:ext cx="7143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C01"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9A6C01"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="009A6C01"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="009A6C01"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9A6C01" w:rsidRPr="00A1256B" w:rsidRDefault="009A6C01" w:rsidP="009A6C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F</w:t>
      </w:r>
      <w:r w:rsidRPr="00A1256B">
        <w:rPr>
          <w:rFonts w:ascii="Tahoma" w:hAnsi="Tahoma" w:cs="Tahoma"/>
          <w:sz w:val="20"/>
          <w:szCs w:val="20"/>
        </w:rPr>
        <w:t>u</w:t>
      </w:r>
      <w:r w:rsidRPr="00A1256B">
        <w:rPr>
          <w:rFonts w:ascii="Tahoma" w:hAnsi="Tahoma" w:cs="Tahoma"/>
          <w:sz w:val="20"/>
          <w:szCs w:val="20"/>
          <w:lang w:val="id-ID"/>
        </w:rPr>
        <w:t>bru</w:t>
      </w:r>
      <w:proofErr w:type="spellStart"/>
      <w:r w:rsidRPr="00A1256B">
        <w:rPr>
          <w:rFonts w:ascii="Tahoma" w:hAnsi="Tahoma" w:cs="Tahoma"/>
          <w:sz w:val="20"/>
          <w:szCs w:val="20"/>
        </w:rPr>
        <w:t>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</w:t>
      </w:r>
    </w:p>
    <w:p w:rsidR="009A6C01" w:rsidRPr="00A1256B" w:rsidRDefault="009A6C01" w:rsidP="009A6C01">
      <w:pPr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      a.n.Rektor,</w:t>
      </w:r>
    </w:p>
    <w:p w:rsidR="009A6C01" w:rsidRPr="00A1256B" w:rsidRDefault="009A6C01" w:rsidP="009A6C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9A6C01" w:rsidRPr="00A1256B" w:rsidRDefault="009A6C01" w:rsidP="009A6C01">
      <w:pPr>
        <w:ind w:left="4950" w:firstLine="90"/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9A6C01" w:rsidRPr="00A1256B" w:rsidRDefault="009A6C01" w:rsidP="009A6C01">
      <w:pPr>
        <w:tabs>
          <w:tab w:val="left" w:pos="284"/>
        </w:tabs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Tembusan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:</w:t>
      </w:r>
    </w:p>
    <w:p w:rsidR="009A6C01" w:rsidRPr="00A1256B" w:rsidRDefault="009A6C01" w:rsidP="009A6C01">
      <w:pPr>
        <w:pStyle w:val="ListParagraph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>Rektor UIN Alauddin;</w:t>
      </w:r>
    </w:p>
    <w:p w:rsidR="009A6C01" w:rsidRPr="00A1256B" w:rsidRDefault="009A6C01" w:rsidP="009A6C01">
      <w:pPr>
        <w:pStyle w:val="ListParagraph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</w:t>
      </w:r>
      <w:proofErr w:type="spellStart"/>
      <w:r w:rsidRPr="00A1256B">
        <w:rPr>
          <w:rFonts w:ascii="Tahoma" w:hAnsi="Tahoma" w:cs="Tahoma"/>
          <w:sz w:val="20"/>
          <w:szCs w:val="20"/>
        </w:rPr>
        <w:t>ara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Dekan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Lingkup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A6C01" w:rsidRPr="00A1256B" w:rsidRDefault="009A6C01" w:rsidP="009A6C01">
      <w:pPr>
        <w:pStyle w:val="ListParagraph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Direktur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PPs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A6C01" w:rsidRPr="00A1256B" w:rsidRDefault="009A6C01" w:rsidP="009A6C01">
      <w:pPr>
        <w:pStyle w:val="ListParagraph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Para </w:t>
      </w:r>
      <w:proofErr w:type="spellStart"/>
      <w:r w:rsidRPr="00A1256B">
        <w:rPr>
          <w:rFonts w:ascii="Tahoma" w:hAnsi="Tahoma" w:cs="Tahoma"/>
          <w:sz w:val="20"/>
          <w:szCs w:val="20"/>
        </w:rPr>
        <w:t>Kepala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Biro </w:t>
      </w:r>
      <w:proofErr w:type="spellStart"/>
      <w:r w:rsidRPr="00A1256B">
        <w:rPr>
          <w:rFonts w:ascii="Tahoma" w:hAnsi="Tahoma" w:cs="Tahoma"/>
          <w:sz w:val="20"/>
          <w:szCs w:val="20"/>
        </w:rPr>
        <w:t>Lingkup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A6C01" w:rsidRPr="00A1256B" w:rsidRDefault="009A6C01" w:rsidP="009A6C01">
      <w:pPr>
        <w:pStyle w:val="ListParagraph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Kepala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KPPN Makassar II di Makassar.</w:t>
      </w:r>
    </w:p>
    <w:p w:rsidR="009A6C01" w:rsidRPr="00A1256B" w:rsidRDefault="009A6C01" w:rsidP="009A6C01">
      <w:pPr>
        <w:pStyle w:val="ListParagraph"/>
        <w:tabs>
          <w:tab w:val="left" w:pos="284"/>
          <w:tab w:val="left" w:pos="567"/>
        </w:tabs>
        <w:ind w:left="284" w:hanging="284"/>
        <w:jc w:val="both"/>
        <w:rPr>
          <w:rFonts w:ascii="Tahoma" w:hAnsi="Tahoma" w:cs="Tahoma"/>
          <w:sz w:val="20"/>
          <w:szCs w:val="20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Default="009A6C01" w:rsidP="009A6C01">
      <w:pPr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rPr>
          <w:rFonts w:ascii="Tahoma" w:hAnsi="Tahoma" w:cs="Tahoma"/>
          <w:b/>
          <w:sz w:val="20"/>
          <w:szCs w:val="20"/>
          <w:lang w:val="id-ID"/>
        </w:rPr>
      </w:pPr>
    </w:p>
    <w:p w:rsidR="009A6C01" w:rsidRPr="009A6C01" w:rsidRDefault="009A6C01" w:rsidP="009A6C01">
      <w:pPr>
        <w:rPr>
          <w:rFonts w:ascii="Tahoma" w:hAnsi="Tahoma" w:cs="Tahoma"/>
          <w:b/>
          <w:sz w:val="20"/>
          <w:szCs w:val="20"/>
          <w:lang w:val="id-ID"/>
        </w:rPr>
      </w:pPr>
      <w:r>
        <w:rPr>
          <w:rFonts w:ascii="Tahoma" w:hAnsi="Tahoma" w:cs="Tahoma"/>
          <w:b/>
          <w:sz w:val="20"/>
          <w:szCs w:val="20"/>
          <w:lang w:val="id-ID"/>
        </w:rPr>
        <w:t xml:space="preserve">Lampiran : SURAT KEPUTUSAN 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  <w:r>
        <w:rPr>
          <w:rFonts w:ascii="Tahoma" w:hAnsi="Tahoma" w:cs="Tahoma"/>
          <w:b/>
          <w:sz w:val="20"/>
          <w:szCs w:val="20"/>
          <w:lang w:val="id-ID"/>
        </w:rPr>
        <w:t xml:space="preserve"> TENTANG </w:t>
      </w:r>
      <w:r w:rsidRPr="00A1256B">
        <w:rPr>
          <w:rFonts w:ascii="Tahoma" w:hAnsi="Tahoma" w:cs="Tahoma"/>
          <w:b/>
          <w:sz w:val="20"/>
          <w:szCs w:val="20"/>
          <w:lang w:val="id-ID"/>
        </w:rPr>
        <w:t>PENGELOLA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UNIT PENJAMINAN MUTU (QUALITY ASSURANCE UNIT)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NOMOR:...... 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UIN ALAUDDIN MAKASSAR TAHUN 2017</w:t>
      </w:r>
    </w:p>
    <w:p w:rsidR="009A6C01" w:rsidRPr="00A1256B" w:rsidRDefault="009A6C01" w:rsidP="009A6C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A6C01" w:rsidRPr="00A1256B" w:rsidRDefault="009A6C01" w:rsidP="009A6C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Ketua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Arbianinsih., S.Kep., Ns., M.Kes</w:t>
      </w: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Sekretaris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Alifia Putri Febriyanti., S.Farm., M.Farm.,Klin., Apt</w:t>
      </w: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Anggota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Nadyah Haruna., S.Ked., M.Kes</w:t>
      </w: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Santi Damayanti., SKM., M.Kes</w:t>
      </w: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Firdayanti., S.Si.T., M.Keb</w:t>
      </w: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9A6C01" w:rsidRPr="00A1256B" w:rsidRDefault="009A6C01" w:rsidP="009A6C01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A6C01" w:rsidRPr="00A1256B" w:rsidRDefault="009A6C01" w:rsidP="009A6C01">
      <w:pPr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</w:p>
    <w:p w:rsidR="009A6C01" w:rsidRPr="00A1256B" w:rsidRDefault="009A6C01" w:rsidP="009A6C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9A6C01" w:rsidRPr="00A1256B" w:rsidRDefault="009A6C01" w:rsidP="009A6C01">
      <w:pPr>
        <w:ind w:left="5760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Febru</w:t>
      </w:r>
      <w:proofErr w:type="spellStart"/>
      <w:r w:rsidRPr="00A1256B">
        <w:rPr>
          <w:rFonts w:ascii="Tahoma" w:hAnsi="Tahoma" w:cs="Tahoma"/>
          <w:sz w:val="20"/>
          <w:szCs w:val="20"/>
        </w:rPr>
        <w:t>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</w:t>
      </w:r>
    </w:p>
    <w:p w:rsidR="009A6C01" w:rsidRPr="00A1256B" w:rsidRDefault="009A6C01" w:rsidP="009A6C01">
      <w:pPr>
        <w:ind w:left="4950" w:firstLine="90"/>
        <w:jc w:val="both"/>
        <w:rPr>
          <w:rFonts w:ascii="Tahoma" w:hAnsi="Tahoma" w:cs="Tahoma"/>
          <w:b/>
          <w:bCs/>
          <w:sz w:val="20"/>
          <w:szCs w:val="20"/>
        </w:rPr>
      </w:pPr>
    </w:p>
    <w:p w:rsidR="009A6C01" w:rsidRPr="00A1256B" w:rsidRDefault="005152A8" w:rsidP="009A6C01">
      <w:pPr>
        <w:ind w:left="432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61312" behindDoc="1" locked="0" layoutInCell="1" allowOverlap="1" wp14:anchorId="71DC25F5" wp14:editId="25A926C9">
            <wp:simplePos x="0" y="0"/>
            <wp:positionH relativeFrom="column">
              <wp:posOffset>4008755</wp:posOffset>
            </wp:positionH>
            <wp:positionV relativeFrom="paragraph">
              <wp:posOffset>26035</wp:posOffset>
            </wp:positionV>
            <wp:extent cx="714375" cy="1251585"/>
            <wp:effectExtent l="0" t="0" r="9525" b="5715"/>
            <wp:wrapNone/>
            <wp:docPr id="1" name="Picture 1" descr="F:\ttd ar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td arm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4" r="14027"/>
                    <a:stretch/>
                  </pic:blipFill>
                  <pic:spPr bwMode="auto">
                    <a:xfrm>
                      <a:off x="0" y="0"/>
                      <a:ext cx="7143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C01"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a.n.Rektor,</w:t>
      </w:r>
    </w:p>
    <w:p w:rsidR="009A6C01" w:rsidRPr="00A1256B" w:rsidRDefault="009A6C01" w:rsidP="009A6C01">
      <w:pPr>
        <w:ind w:left="504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</w:p>
    <w:p w:rsidR="009A6C01" w:rsidRPr="00A1256B" w:rsidRDefault="009A6C01" w:rsidP="009A6C01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A6C01" w:rsidRPr="00A1256B" w:rsidRDefault="009A6C01" w:rsidP="009A6C01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A6C01" w:rsidRPr="00A1256B" w:rsidRDefault="009A6C01" w:rsidP="009A6C01">
      <w:pPr>
        <w:ind w:left="5670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9A6C01" w:rsidRPr="00A1256B" w:rsidRDefault="009A6C01" w:rsidP="009A6C01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A6C01" w:rsidRPr="00A1256B" w:rsidRDefault="009A6C01" w:rsidP="009A6C01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>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>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9A6C01" w:rsidRPr="00A1256B" w:rsidRDefault="009A6C01" w:rsidP="009A6C01">
      <w:pPr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9A6C01" w:rsidRPr="00A1256B" w:rsidRDefault="009A6C01" w:rsidP="009A6C01">
      <w:pPr>
        <w:rPr>
          <w:rFonts w:ascii="Tahoma" w:hAnsi="Tahoma" w:cs="Tahoma"/>
          <w:sz w:val="20"/>
          <w:szCs w:val="20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Pr="00A1256B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Default="009A6C01" w:rsidP="009A6C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A6C01" w:rsidRDefault="009A6C01"/>
    <w:sectPr w:rsidR="009A6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65089"/>
    <w:multiLevelType w:val="hybridMultilevel"/>
    <w:tmpl w:val="89B8E2E6"/>
    <w:lvl w:ilvl="0" w:tplc="E0EECFE2">
      <w:start w:val="2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3ABD304C"/>
    <w:multiLevelType w:val="hybridMultilevel"/>
    <w:tmpl w:val="D16A778C"/>
    <w:lvl w:ilvl="0" w:tplc="6578078C">
      <w:start w:val="1"/>
      <w:numFmt w:val="decimal"/>
      <w:lvlText w:val="%1."/>
      <w:lvlJc w:val="left"/>
      <w:pPr>
        <w:ind w:left="254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69" w:hanging="360"/>
      </w:pPr>
    </w:lvl>
    <w:lvl w:ilvl="2" w:tplc="0421001B" w:tentative="1">
      <w:start w:val="1"/>
      <w:numFmt w:val="lowerRoman"/>
      <w:lvlText w:val="%3."/>
      <w:lvlJc w:val="right"/>
      <w:pPr>
        <w:ind w:left="3989" w:hanging="180"/>
      </w:pPr>
    </w:lvl>
    <w:lvl w:ilvl="3" w:tplc="0421000F" w:tentative="1">
      <w:start w:val="1"/>
      <w:numFmt w:val="decimal"/>
      <w:lvlText w:val="%4."/>
      <w:lvlJc w:val="left"/>
      <w:pPr>
        <w:ind w:left="4709" w:hanging="360"/>
      </w:pPr>
    </w:lvl>
    <w:lvl w:ilvl="4" w:tplc="04210019" w:tentative="1">
      <w:start w:val="1"/>
      <w:numFmt w:val="lowerLetter"/>
      <w:lvlText w:val="%5."/>
      <w:lvlJc w:val="left"/>
      <w:pPr>
        <w:ind w:left="5429" w:hanging="360"/>
      </w:pPr>
    </w:lvl>
    <w:lvl w:ilvl="5" w:tplc="0421001B" w:tentative="1">
      <w:start w:val="1"/>
      <w:numFmt w:val="lowerRoman"/>
      <w:lvlText w:val="%6."/>
      <w:lvlJc w:val="right"/>
      <w:pPr>
        <w:ind w:left="6149" w:hanging="180"/>
      </w:pPr>
    </w:lvl>
    <w:lvl w:ilvl="6" w:tplc="0421000F" w:tentative="1">
      <w:start w:val="1"/>
      <w:numFmt w:val="decimal"/>
      <w:lvlText w:val="%7."/>
      <w:lvlJc w:val="left"/>
      <w:pPr>
        <w:ind w:left="6869" w:hanging="360"/>
      </w:pPr>
    </w:lvl>
    <w:lvl w:ilvl="7" w:tplc="04210019" w:tentative="1">
      <w:start w:val="1"/>
      <w:numFmt w:val="lowerLetter"/>
      <w:lvlText w:val="%8."/>
      <w:lvlJc w:val="left"/>
      <w:pPr>
        <w:ind w:left="7589" w:hanging="360"/>
      </w:pPr>
    </w:lvl>
    <w:lvl w:ilvl="8" w:tplc="0421001B" w:tentative="1">
      <w:start w:val="1"/>
      <w:numFmt w:val="lowerRoman"/>
      <w:lvlText w:val="%9."/>
      <w:lvlJc w:val="right"/>
      <w:pPr>
        <w:ind w:left="8309" w:hanging="180"/>
      </w:pPr>
    </w:lvl>
  </w:abstractNum>
  <w:abstractNum w:abstractNumId="2">
    <w:nsid w:val="7A777B97"/>
    <w:multiLevelType w:val="hybridMultilevel"/>
    <w:tmpl w:val="7F92ACE4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C01"/>
    <w:rsid w:val="005152A8"/>
    <w:rsid w:val="008B1F31"/>
    <w:rsid w:val="009A6C01"/>
    <w:rsid w:val="00E0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9A6C01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9A6C01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9A6C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9A6C01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9A6C01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9A6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697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2</cp:revision>
  <dcterms:created xsi:type="dcterms:W3CDTF">2017-12-13T06:43:00Z</dcterms:created>
  <dcterms:modified xsi:type="dcterms:W3CDTF">2017-12-13T07:14:00Z</dcterms:modified>
</cp:coreProperties>
</file>