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KEPUTUSAN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FAKULTAS KEDOKTERAN DAN ILMU KESEHATAN </w:t>
      </w:r>
    </w:p>
    <w:p w:rsidR="001E2E85" w:rsidRPr="00A1256B" w:rsidRDefault="001E2E85" w:rsidP="001E2E85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UIN ALAUDDIN MAKASSAR</w:t>
      </w:r>
    </w:p>
    <w:p w:rsidR="001E2E85" w:rsidRPr="00A1256B" w:rsidRDefault="001E2E85" w:rsidP="001E2E8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proofErr w:type="gramStart"/>
      <w:r w:rsidRPr="00A1256B">
        <w:rPr>
          <w:rFonts w:ascii="Tahoma" w:hAnsi="Tahoma" w:cs="Tahoma"/>
          <w:b/>
          <w:bCs/>
          <w:sz w:val="20"/>
          <w:szCs w:val="20"/>
        </w:rPr>
        <w:t>NOMOR :</w:t>
      </w:r>
      <w:proofErr w:type="gram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   Tahun 2017</w:t>
      </w:r>
    </w:p>
    <w:p w:rsidR="001E2E85" w:rsidRPr="00A1256B" w:rsidRDefault="001E2E85" w:rsidP="001E2E85">
      <w:pPr>
        <w:spacing w:before="120" w:after="120"/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TENTANG</w:t>
      </w:r>
    </w:p>
    <w:p w:rsidR="001E2E85" w:rsidRDefault="001E2E85" w:rsidP="001E2E8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>
        <w:rPr>
          <w:rFonts w:ascii="Tahoma" w:hAnsi="Tahoma" w:cs="Tahoma"/>
          <w:b/>
          <w:bCs/>
          <w:sz w:val="20"/>
          <w:szCs w:val="20"/>
          <w:lang w:val="id-ID"/>
        </w:rPr>
        <w:t>PANITIA DAN NARASUMBER PERSIAPAN VISITASI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PROGRAM STUDI  PENDIDIKAN MAGISTER (S2) KESEHATAN MASYARAKAT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PADA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FAKULTAS KEDOKTERAN </w:t>
      </w:r>
    </w:p>
    <w:p w:rsidR="001E2E85" w:rsidRDefault="001E2E85" w:rsidP="001E2E8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DAN ILMU KESEHATAN UIN ALAUDDIN MAKASSAR </w:t>
      </w:r>
    </w:p>
    <w:p w:rsidR="001E2E85" w:rsidRPr="008B16E4" w:rsidRDefault="001E2E85" w:rsidP="001E2E8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1E2E85" w:rsidRPr="00A1256B" w:rsidRDefault="001E2E85" w:rsidP="001E2E8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DEKAN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MAKASSAR,</w:t>
      </w:r>
    </w:p>
    <w:p w:rsidR="001E2E85" w:rsidRPr="00A1256B" w:rsidRDefault="001E2E85" w:rsidP="001E2E8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1E2E85" w:rsidRPr="00A1256B" w:rsidRDefault="001E2E85" w:rsidP="001E2E85">
      <w:pPr>
        <w:tabs>
          <w:tab w:val="left" w:pos="1560"/>
          <w:tab w:val="left" w:pos="1843"/>
        </w:tabs>
        <w:ind w:left="1843" w:hanging="1815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Menimbang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  </w:t>
      </w:r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a.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bahwa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rangka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mendukung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pelaksanaan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tugas Tridharma Perguruan Tinggi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Makassar, </w:t>
      </w:r>
      <w:proofErr w:type="spellStart"/>
      <w:r w:rsidRPr="00A1256B">
        <w:rPr>
          <w:rFonts w:ascii="Tahoma" w:hAnsi="Tahoma" w:cs="Tahoma"/>
          <w:sz w:val="20"/>
          <w:szCs w:val="20"/>
        </w:rPr>
        <w:t>maka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dipandang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perlu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menetapkan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lang w:val="id-ID"/>
        </w:rPr>
        <w:t>Panitia dan Narasumber Persiapan Visitasi Program Studi Pendidikan Magister (S2) Kesehatan Masyarakat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1E2E85" w:rsidRPr="00A1256B" w:rsidRDefault="001E2E85" w:rsidP="001E2E85">
      <w:pPr>
        <w:tabs>
          <w:tab w:val="left" w:pos="1843"/>
        </w:tabs>
        <w:spacing w:after="120"/>
        <w:ind w:left="1843" w:hanging="283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 xml:space="preserve">b.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bahwa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mereka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dipandang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cakap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memenuhi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syarat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untuk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diangkat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lang w:val="id-ID"/>
        </w:rPr>
        <w:t>Panitia dan Narasumber Persiapan Visitasi Program Studi Pendidikan Magister (S2) Kesehatan Masyarakat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lang w:val="id-ID"/>
        </w:rPr>
        <w:t xml:space="preserve">pada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Makassar.</w:t>
      </w:r>
    </w:p>
    <w:p w:rsidR="001E2E85" w:rsidRPr="00A1256B" w:rsidRDefault="001E2E85" w:rsidP="001E2E85">
      <w:pPr>
        <w:tabs>
          <w:tab w:val="left" w:pos="1560"/>
          <w:tab w:val="left" w:pos="1843"/>
        </w:tabs>
        <w:ind w:left="1843" w:hanging="1843"/>
        <w:jc w:val="both"/>
        <w:rPr>
          <w:rFonts w:ascii="Arial" w:hAnsi="Arial" w:cs="Arial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Mengingat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    : 1.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Arial" w:hAnsi="Arial" w:cs="Arial"/>
          <w:sz w:val="20"/>
          <w:szCs w:val="20"/>
        </w:rPr>
        <w:t>Undang-Undang</w:t>
      </w:r>
      <w:proofErr w:type="spellEnd"/>
      <w:r w:rsidRPr="00A1256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1256B">
        <w:rPr>
          <w:rFonts w:ascii="Arial" w:hAnsi="Arial" w:cs="Arial"/>
          <w:sz w:val="20"/>
          <w:szCs w:val="20"/>
        </w:rPr>
        <w:t>Nomor</w:t>
      </w:r>
      <w:proofErr w:type="spellEnd"/>
      <w:r w:rsidRPr="00A1256B">
        <w:rPr>
          <w:rFonts w:ascii="Arial" w:hAnsi="Arial" w:cs="Arial"/>
          <w:sz w:val="20"/>
          <w:szCs w:val="20"/>
        </w:rPr>
        <w:t xml:space="preserve"> </w:t>
      </w:r>
      <w:r w:rsidRPr="00A1256B">
        <w:rPr>
          <w:rFonts w:ascii="Arial" w:hAnsi="Arial" w:cs="Arial"/>
          <w:sz w:val="20"/>
          <w:szCs w:val="20"/>
          <w:lang w:val="id-ID"/>
        </w:rPr>
        <w:t>17</w:t>
      </w:r>
      <w:r w:rsidRPr="00A1256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1256B">
        <w:rPr>
          <w:rFonts w:ascii="Arial" w:hAnsi="Arial" w:cs="Arial"/>
          <w:sz w:val="20"/>
          <w:szCs w:val="20"/>
        </w:rPr>
        <w:t>Tahun</w:t>
      </w:r>
      <w:proofErr w:type="spellEnd"/>
      <w:r w:rsidRPr="00A1256B">
        <w:rPr>
          <w:rFonts w:ascii="Arial" w:hAnsi="Arial" w:cs="Arial"/>
          <w:sz w:val="20"/>
          <w:szCs w:val="20"/>
        </w:rPr>
        <w:t xml:space="preserve"> 20</w:t>
      </w:r>
      <w:r w:rsidRPr="00A1256B">
        <w:rPr>
          <w:rFonts w:ascii="Arial" w:hAnsi="Arial" w:cs="Arial"/>
          <w:sz w:val="20"/>
          <w:szCs w:val="20"/>
          <w:lang w:val="id-ID"/>
        </w:rPr>
        <w:t xml:space="preserve">03 </w:t>
      </w:r>
      <w:proofErr w:type="spellStart"/>
      <w:r w:rsidRPr="00A1256B">
        <w:rPr>
          <w:rFonts w:ascii="Arial" w:hAnsi="Arial" w:cs="Arial"/>
          <w:sz w:val="20"/>
          <w:szCs w:val="20"/>
        </w:rPr>
        <w:t>tentang</w:t>
      </w:r>
      <w:proofErr w:type="spellEnd"/>
      <w:r w:rsidRPr="00A1256B">
        <w:rPr>
          <w:rFonts w:ascii="Arial" w:hAnsi="Arial" w:cs="Arial"/>
          <w:sz w:val="20"/>
          <w:szCs w:val="20"/>
        </w:rPr>
        <w:t xml:space="preserve"> </w:t>
      </w:r>
      <w:r w:rsidRPr="00A1256B">
        <w:rPr>
          <w:rFonts w:ascii="Arial" w:hAnsi="Arial" w:cs="Arial"/>
          <w:sz w:val="20"/>
          <w:szCs w:val="20"/>
          <w:lang w:val="id-ID"/>
        </w:rPr>
        <w:t>Keuangan Negara</w:t>
      </w:r>
      <w:r w:rsidRPr="00A1256B">
        <w:rPr>
          <w:rFonts w:ascii="Arial" w:hAnsi="Arial" w:cs="Arial"/>
          <w:sz w:val="20"/>
          <w:szCs w:val="20"/>
        </w:rPr>
        <w:t>;</w:t>
      </w:r>
    </w:p>
    <w:p w:rsidR="001E2E85" w:rsidRPr="00121B92" w:rsidRDefault="001E2E85" w:rsidP="001E2E85">
      <w:pPr>
        <w:pStyle w:val="ListParagraph"/>
        <w:numPr>
          <w:ilvl w:val="0"/>
          <w:numId w:val="1"/>
        </w:numPr>
        <w:tabs>
          <w:tab w:val="left" w:pos="1843"/>
        </w:tabs>
        <w:ind w:hanging="64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121B92">
        <w:rPr>
          <w:rFonts w:ascii="Tahoma" w:hAnsi="Tahoma" w:cs="Tahoma"/>
          <w:sz w:val="20"/>
          <w:szCs w:val="20"/>
        </w:rPr>
        <w:t>Undang-Undang</w:t>
      </w:r>
      <w:proofErr w:type="spellEnd"/>
      <w:r w:rsidRPr="00121B9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121B92">
        <w:rPr>
          <w:rFonts w:ascii="Tahoma" w:hAnsi="Tahoma" w:cs="Tahoma"/>
          <w:sz w:val="20"/>
          <w:szCs w:val="20"/>
        </w:rPr>
        <w:t>Nomor</w:t>
      </w:r>
      <w:proofErr w:type="spellEnd"/>
      <w:r w:rsidRPr="00121B92">
        <w:rPr>
          <w:rFonts w:ascii="Tahoma" w:hAnsi="Tahoma" w:cs="Tahoma"/>
          <w:sz w:val="20"/>
          <w:szCs w:val="20"/>
        </w:rPr>
        <w:t xml:space="preserve"> 12 </w:t>
      </w:r>
      <w:proofErr w:type="spellStart"/>
      <w:r w:rsidRPr="00121B92">
        <w:rPr>
          <w:rFonts w:ascii="Tahoma" w:hAnsi="Tahoma" w:cs="Tahoma"/>
          <w:sz w:val="20"/>
          <w:szCs w:val="20"/>
        </w:rPr>
        <w:t>Tahun</w:t>
      </w:r>
      <w:proofErr w:type="spellEnd"/>
      <w:r w:rsidRPr="00121B92">
        <w:rPr>
          <w:rFonts w:ascii="Tahoma" w:hAnsi="Tahoma" w:cs="Tahoma"/>
          <w:sz w:val="20"/>
          <w:szCs w:val="20"/>
        </w:rPr>
        <w:t xml:space="preserve"> 2012 </w:t>
      </w:r>
      <w:proofErr w:type="spellStart"/>
      <w:r w:rsidRPr="00121B92">
        <w:rPr>
          <w:rFonts w:ascii="Tahoma" w:hAnsi="Tahoma" w:cs="Tahoma"/>
          <w:sz w:val="20"/>
          <w:szCs w:val="20"/>
        </w:rPr>
        <w:t>tentang</w:t>
      </w:r>
      <w:proofErr w:type="spellEnd"/>
      <w:r w:rsidRPr="00121B9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121B92">
        <w:rPr>
          <w:rFonts w:ascii="Tahoma" w:hAnsi="Tahoma" w:cs="Tahoma"/>
          <w:sz w:val="20"/>
          <w:szCs w:val="20"/>
        </w:rPr>
        <w:t>Pendidikan</w:t>
      </w:r>
      <w:proofErr w:type="spellEnd"/>
      <w:r w:rsidRPr="00121B9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121B92">
        <w:rPr>
          <w:rFonts w:ascii="Tahoma" w:hAnsi="Tahoma" w:cs="Tahoma"/>
          <w:sz w:val="20"/>
          <w:szCs w:val="20"/>
        </w:rPr>
        <w:t>Tinggi</w:t>
      </w:r>
      <w:proofErr w:type="spellEnd"/>
      <w:r w:rsidRPr="00121B92">
        <w:rPr>
          <w:rFonts w:ascii="Tahoma" w:hAnsi="Tahoma" w:cs="Tahoma"/>
          <w:sz w:val="20"/>
          <w:szCs w:val="20"/>
        </w:rPr>
        <w:t>;</w:t>
      </w:r>
    </w:p>
    <w:p w:rsidR="001E2E85" w:rsidRPr="001B60BF" w:rsidRDefault="001E2E85" w:rsidP="001E2E85">
      <w:pPr>
        <w:pStyle w:val="ListParagraph"/>
        <w:numPr>
          <w:ilvl w:val="0"/>
          <w:numId w:val="1"/>
        </w:numPr>
        <w:tabs>
          <w:tab w:val="left" w:pos="1843"/>
        </w:tabs>
        <w:ind w:hanging="643"/>
        <w:jc w:val="both"/>
        <w:rPr>
          <w:rFonts w:ascii="Tahoma" w:hAnsi="Tahoma" w:cs="Tahoma"/>
          <w:sz w:val="22"/>
          <w:szCs w:val="22"/>
          <w:lang w:val="id-ID"/>
        </w:rPr>
      </w:pPr>
      <w:proofErr w:type="spellStart"/>
      <w:r w:rsidRPr="001B60BF">
        <w:rPr>
          <w:rFonts w:ascii="Tahoma" w:hAnsi="Tahoma" w:cs="Tahoma"/>
          <w:sz w:val="22"/>
          <w:szCs w:val="22"/>
        </w:rPr>
        <w:t>Undang-Undang</w:t>
      </w:r>
      <w:proofErr w:type="spellEnd"/>
      <w:r w:rsidRPr="001B60BF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1B60BF">
        <w:rPr>
          <w:rFonts w:ascii="Tahoma" w:hAnsi="Tahoma" w:cs="Tahoma"/>
          <w:sz w:val="22"/>
          <w:szCs w:val="22"/>
        </w:rPr>
        <w:t>Nomor</w:t>
      </w:r>
      <w:proofErr w:type="spellEnd"/>
      <w:r w:rsidRPr="001B60BF">
        <w:rPr>
          <w:rFonts w:ascii="Tahoma" w:hAnsi="Tahoma" w:cs="Tahoma"/>
          <w:sz w:val="22"/>
          <w:szCs w:val="22"/>
        </w:rPr>
        <w:t xml:space="preserve"> 12 </w:t>
      </w:r>
      <w:proofErr w:type="spellStart"/>
      <w:r w:rsidRPr="001B60BF">
        <w:rPr>
          <w:rFonts w:ascii="Tahoma" w:hAnsi="Tahoma" w:cs="Tahoma"/>
          <w:sz w:val="22"/>
          <w:szCs w:val="22"/>
        </w:rPr>
        <w:t>Tahun</w:t>
      </w:r>
      <w:proofErr w:type="spellEnd"/>
      <w:r w:rsidRPr="001B60BF">
        <w:rPr>
          <w:rFonts w:ascii="Tahoma" w:hAnsi="Tahoma" w:cs="Tahoma"/>
          <w:sz w:val="22"/>
          <w:szCs w:val="22"/>
        </w:rPr>
        <w:t xml:space="preserve"> 20</w:t>
      </w:r>
      <w:r w:rsidRPr="001B60BF">
        <w:rPr>
          <w:rFonts w:ascii="Tahoma" w:hAnsi="Tahoma" w:cs="Tahoma"/>
          <w:sz w:val="22"/>
          <w:szCs w:val="22"/>
          <w:lang w:val="id-ID"/>
        </w:rPr>
        <w:t>03</w:t>
      </w:r>
      <w:r w:rsidRPr="001B60BF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1B60BF">
        <w:rPr>
          <w:rFonts w:ascii="Tahoma" w:hAnsi="Tahoma" w:cs="Tahoma"/>
          <w:sz w:val="22"/>
          <w:szCs w:val="22"/>
        </w:rPr>
        <w:t>tentang</w:t>
      </w:r>
      <w:proofErr w:type="spellEnd"/>
      <w:r w:rsidRPr="001B60BF">
        <w:rPr>
          <w:rFonts w:ascii="Tahoma" w:hAnsi="Tahoma" w:cs="Tahoma"/>
          <w:sz w:val="22"/>
          <w:szCs w:val="22"/>
        </w:rPr>
        <w:t xml:space="preserve"> </w:t>
      </w:r>
      <w:r w:rsidRPr="001B60BF">
        <w:rPr>
          <w:rFonts w:ascii="Tahoma" w:hAnsi="Tahoma" w:cs="Tahoma"/>
          <w:sz w:val="22"/>
          <w:szCs w:val="22"/>
          <w:lang w:val="id-ID"/>
        </w:rPr>
        <w:t xml:space="preserve">Sistem </w:t>
      </w:r>
      <w:proofErr w:type="spellStart"/>
      <w:r w:rsidRPr="001B60BF">
        <w:rPr>
          <w:rFonts w:ascii="Tahoma" w:hAnsi="Tahoma" w:cs="Tahoma"/>
          <w:sz w:val="22"/>
          <w:szCs w:val="22"/>
        </w:rPr>
        <w:t>Pendidikan</w:t>
      </w:r>
      <w:proofErr w:type="spellEnd"/>
      <w:r w:rsidRPr="001B60BF">
        <w:rPr>
          <w:rFonts w:ascii="Tahoma" w:hAnsi="Tahoma" w:cs="Tahoma"/>
          <w:sz w:val="22"/>
          <w:szCs w:val="22"/>
        </w:rPr>
        <w:t xml:space="preserve"> </w:t>
      </w:r>
      <w:r w:rsidRPr="001B60BF">
        <w:rPr>
          <w:rFonts w:ascii="Tahoma" w:hAnsi="Tahoma" w:cs="Tahoma"/>
          <w:sz w:val="22"/>
          <w:szCs w:val="22"/>
          <w:lang w:val="id-ID"/>
        </w:rPr>
        <w:t>Nasional</w:t>
      </w:r>
      <w:r w:rsidRPr="001B60BF">
        <w:rPr>
          <w:rFonts w:ascii="Tahoma" w:hAnsi="Tahoma" w:cs="Tahoma"/>
          <w:sz w:val="22"/>
          <w:szCs w:val="22"/>
        </w:rPr>
        <w:t>;</w:t>
      </w:r>
    </w:p>
    <w:p w:rsidR="001E2E85" w:rsidRPr="00A1256B" w:rsidRDefault="001E2E85" w:rsidP="001E2E85">
      <w:pPr>
        <w:pStyle w:val="ListParagraph"/>
        <w:numPr>
          <w:ilvl w:val="0"/>
          <w:numId w:val="1"/>
        </w:numPr>
        <w:tabs>
          <w:tab w:val="left" w:pos="1560"/>
          <w:tab w:val="left" w:pos="1843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Pemerintah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23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2005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Pengelolaan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Badan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Layanan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Umum</w:t>
      </w:r>
      <w:proofErr w:type="spellEnd"/>
      <w:r w:rsidRPr="00A1256B">
        <w:rPr>
          <w:rFonts w:ascii="Tahoma" w:hAnsi="Tahoma" w:cs="Tahoma"/>
          <w:sz w:val="20"/>
          <w:szCs w:val="20"/>
        </w:rPr>
        <w:t>;</w:t>
      </w:r>
    </w:p>
    <w:p w:rsidR="001E2E85" w:rsidRPr="00A1256B" w:rsidRDefault="001E2E85" w:rsidP="001E2E85">
      <w:pPr>
        <w:pStyle w:val="BodyTextIndent2"/>
        <w:numPr>
          <w:ilvl w:val="0"/>
          <w:numId w:val="1"/>
        </w:numPr>
        <w:tabs>
          <w:tab w:val="clear" w:pos="1620"/>
          <w:tab w:val="clear" w:pos="1980"/>
          <w:tab w:val="clear" w:pos="2340"/>
          <w:tab w:val="left" w:pos="1386"/>
          <w:tab w:val="left" w:pos="1440"/>
          <w:tab w:val="left" w:pos="1722"/>
          <w:tab w:val="left" w:pos="1806"/>
          <w:tab w:val="left" w:pos="1843"/>
          <w:tab w:val="left" w:pos="2552"/>
        </w:tabs>
        <w:ind w:left="1843" w:hanging="283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Peraturan Menteri Keuangan Nomor 330/KMK.05/2008 tentang Penetapan Universitas Islam Negeri Alauddin Makassar sebagai Pengelola Badan Layanan Umum;</w:t>
      </w:r>
    </w:p>
    <w:p w:rsidR="001E2E85" w:rsidRPr="00A1256B" w:rsidRDefault="001E2E85" w:rsidP="001E2E85">
      <w:pPr>
        <w:pStyle w:val="ListParagraph"/>
        <w:numPr>
          <w:ilvl w:val="0"/>
          <w:numId w:val="1"/>
        </w:numPr>
        <w:tabs>
          <w:tab w:val="left" w:pos="1843"/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Peraturan Menteri Keuangan Republik Indonesia Nomor 136/PMK.02/2014 tentang Petunjuk Penyusunan dan Penelahan Rencana Kerja dan Anggaran Kementerian Negara/Lembaga;</w:t>
      </w:r>
    </w:p>
    <w:p w:rsidR="001E2E85" w:rsidRPr="00A1256B" w:rsidRDefault="001E2E85" w:rsidP="001E2E85">
      <w:pPr>
        <w:pStyle w:val="BodyTextIndent2"/>
        <w:numPr>
          <w:ilvl w:val="0"/>
          <w:numId w:val="1"/>
        </w:numPr>
        <w:tabs>
          <w:tab w:val="clear" w:pos="1620"/>
          <w:tab w:val="clear" w:pos="1980"/>
          <w:tab w:val="clear" w:pos="2340"/>
          <w:tab w:val="left" w:pos="1386"/>
          <w:tab w:val="left" w:pos="1440"/>
          <w:tab w:val="left" w:pos="1722"/>
          <w:tab w:val="left" w:pos="1806"/>
          <w:tab w:val="left" w:pos="1985"/>
          <w:tab w:val="left" w:pos="2552"/>
        </w:tabs>
        <w:ind w:left="1843" w:hanging="283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sv-SE"/>
        </w:rPr>
        <w:t>Keputusan Menteri Agama RI Nomor 289 Tahun 1993 Jo Nomor 202 B Tahun 1998 tentang Pemberian Kuasa dan Wewenang Menandatangani Surat Keputusan;</w:t>
      </w:r>
    </w:p>
    <w:p w:rsidR="001E2E85" w:rsidRPr="00A1256B" w:rsidRDefault="001E2E85" w:rsidP="001E2E85">
      <w:pPr>
        <w:pStyle w:val="ListParagraph"/>
        <w:numPr>
          <w:ilvl w:val="0"/>
          <w:numId w:val="1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492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2003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Pemberian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Kuasa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Pendelegasian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Wewenang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Pengangkatan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Pemindahan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Pemberhentian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PNS di </w:t>
      </w:r>
      <w:proofErr w:type="spellStart"/>
      <w:r w:rsidRPr="00A1256B">
        <w:rPr>
          <w:rFonts w:ascii="Tahoma" w:hAnsi="Tahoma" w:cs="Tahoma"/>
          <w:sz w:val="20"/>
          <w:szCs w:val="20"/>
        </w:rPr>
        <w:t>Lingkungan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Departemen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Agama;</w:t>
      </w:r>
    </w:p>
    <w:p w:rsidR="001E2E85" w:rsidRPr="00A1256B" w:rsidRDefault="001E2E85" w:rsidP="001E2E85">
      <w:pPr>
        <w:pStyle w:val="ListParagraph"/>
        <w:numPr>
          <w:ilvl w:val="0"/>
          <w:numId w:val="1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Peraturan Menteri Agama Republik Indonesia Nomor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25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Tahun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2013 Jo.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85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2013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Perubahan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25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2013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>Organisasi dan Tata Kerja Universitas Islam Negeri Alauddin Makassar</w:t>
      </w:r>
      <w:r w:rsidRPr="00A1256B">
        <w:rPr>
          <w:rFonts w:ascii="Tahoma" w:hAnsi="Tahoma" w:cs="Tahoma"/>
          <w:sz w:val="20"/>
          <w:szCs w:val="20"/>
        </w:rPr>
        <w:t>;</w:t>
      </w:r>
    </w:p>
    <w:p w:rsidR="001E2E85" w:rsidRPr="00A1256B" w:rsidRDefault="001E2E85" w:rsidP="001E2E85">
      <w:pPr>
        <w:pStyle w:val="ListParagraph"/>
        <w:numPr>
          <w:ilvl w:val="0"/>
          <w:numId w:val="1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2014 Jo.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8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2016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perubahan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2014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Statuta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Universitas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Islam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Negeri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Makassar;</w:t>
      </w:r>
    </w:p>
    <w:p w:rsidR="001E2E85" w:rsidRPr="00F66340" w:rsidRDefault="001E2E85" w:rsidP="001E2E85">
      <w:pPr>
        <w:pStyle w:val="ListParagraph"/>
        <w:numPr>
          <w:ilvl w:val="0"/>
          <w:numId w:val="1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color w:val="000000" w:themeColor="text1"/>
          <w:sz w:val="20"/>
          <w:szCs w:val="20"/>
          <w:lang w:val="id-ID"/>
        </w:rPr>
        <w:lastRenderedPageBreak/>
        <w:t>Surat Keputusan Rektor UIN Alauddin Makassar Nomor: 200 tahun tentang Pedoman Edukasi UIN Alauddin Makassar.</w:t>
      </w:r>
    </w:p>
    <w:p w:rsidR="001E2E85" w:rsidRPr="00A1256B" w:rsidRDefault="001E2E85" w:rsidP="001E2E85">
      <w:pPr>
        <w:pStyle w:val="ListParagraph"/>
        <w:tabs>
          <w:tab w:val="left" w:pos="1985"/>
        </w:tabs>
        <w:ind w:left="1843"/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spacing w:after="120"/>
        <w:ind w:left="1559" w:hanging="1559"/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MEMUTUSKAN:</w:t>
      </w:r>
    </w:p>
    <w:p w:rsidR="001E2E85" w:rsidRDefault="001E2E85" w:rsidP="001E2E85">
      <w:pPr>
        <w:tabs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proofErr w:type="gramStart"/>
      <w:r w:rsidRPr="00A1256B">
        <w:rPr>
          <w:rFonts w:ascii="Tahoma" w:hAnsi="Tahoma" w:cs="Tahoma"/>
          <w:b/>
          <w:bCs/>
          <w:sz w:val="20"/>
          <w:szCs w:val="20"/>
        </w:rPr>
        <w:t>Menetapkan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:</w:t>
      </w:r>
      <w:proofErr w:type="gram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KEPUTUSAN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UIN </w:t>
      </w: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ALAUDDIN </w:t>
      </w:r>
      <w:r>
        <w:rPr>
          <w:rFonts w:ascii="Tahoma" w:hAnsi="Tahoma" w:cs="Tahoma"/>
          <w:b/>
          <w:bCs/>
          <w:sz w:val="20"/>
          <w:szCs w:val="20"/>
        </w:rPr>
        <w:t>MAKASSAR</w:t>
      </w: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TENTANG </w:t>
      </w:r>
      <w:r>
        <w:rPr>
          <w:rFonts w:ascii="Tahoma" w:hAnsi="Tahoma" w:cs="Tahoma"/>
          <w:b/>
          <w:bCs/>
          <w:sz w:val="20"/>
          <w:szCs w:val="20"/>
          <w:lang w:val="id-ID"/>
        </w:rPr>
        <w:t>PANITIA DAN NARASUMBER PERSIAPAN VISITASI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PROGRAM STUDI PENDIDIKAN MAGISTER (S2) KESEHATAN MASYARAKAT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PADA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 2017</w:t>
      </w:r>
      <w:r w:rsidRPr="00A1256B">
        <w:rPr>
          <w:rFonts w:ascii="Tahoma" w:hAnsi="Tahoma" w:cs="Tahoma"/>
          <w:sz w:val="20"/>
          <w:szCs w:val="20"/>
        </w:rPr>
        <w:t xml:space="preserve"> </w:t>
      </w:r>
    </w:p>
    <w:p w:rsidR="001E2E85" w:rsidRDefault="001E2E85" w:rsidP="001E2E85">
      <w:pPr>
        <w:tabs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tabs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Pr="00D81607" w:rsidRDefault="001E2E85" w:rsidP="001E2E85">
      <w:pPr>
        <w:tabs>
          <w:tab w:val="left" w:pos="1843"/>
        </w:tabs>
        <w:ind w:left="1843" w:hanging="1843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1E2E85" w:rsidRPr="00A1256B" w:rsidRDefault="001E2E85" w:rsidP="001E2E85">
      <w:pPr>
        <w:ind w:left="1862" w:hanging="1876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Pertama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       :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Mengangkat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mereka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sebagai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lang w:val="id-ID"/>
        </w:rPr>
        <w:t>Panitia  dan Narasumber Persiapan Visitasi Program Studi  Pendidikan Magister (S2) Kesehatan Masyarakat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pada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1E2E85" w:rsidRPr="00A1256B" w:rsidRDefault="001E2E85" w:rsidP="001E2E8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tabs>
          <w:tab w:val="left" w:pos="1418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Kedua</w:t>
      </w:r>
      <w:proofErr w:type="spellEnd"/>
      <w:r w:rsidRPr="00A1256B">
        <w:rPr>
          <w:rFonts w:ascii="Tahoma" w:hAnsi="Tahoma" w:cs="Tahoma"/>
          <w:sz w:val="20"/>
          <w:szCs w:val="20"/>
        </w:rPr>
        <w:tab/>
        <w:t xml:space="preserve">   : </w:t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 xml:space="preserve">Tugas </w:t>
      </w:r>
      <w:r>
        <w:rPr>
          <w:rFonts w:ascii="Tahoma" w:hAnsi="Tahoma" w:cs="Tahoma"/>
          <w:sz w:val="20"/>
          <w:szCs w:val="20"/>
          <w:lang w:val="id-ID"/>
        </w:rPr>
        <w:t>Panitia dan Narasumber Persiapan Visitasi Program Studi Pendidikan Magister (S2) Kesehatan Masyarakat</w:t>
      </w:r>
      <w:r w:rsidRPr="00A1256B">
        <w:rPr>
          <w:rFonts w:ascii="Tahoma" w:hAnsi="Tahoma" w:cs="Tahoma"/>
          <w:sz w:val="20"/>
          <w:szCs w:val="20"/>
          <w:lang w:val="id-ID"/>
        </w:rPr>
        <w:t>;</w:t>
      </w:r>
    </w:p>
    <w:p w:rsidR="001E2E85" w:rsidRPr="00C06FC2" w:rsidRDefault="001E2E85" w:rsidP="001E2E85">
      <w:p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pStyle w:val="ListParagraph"/>
        <w:numPr>
          <w:ilvl w:val="0"/>
          <w:numId w:val="2"/>
        </w:numPr>
        <w:tabs>
          <w:tab w:val="left" w:pos="1418"/>
          <w:tab w:val="left" w:pos="2127"/>
        </w:tabs>
        <w:ind w:left="2127" w:hanging="284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Men</w:t>
      </w:r>
      <w:r>
        <w:rPr>
          <w:rFonts w:ascii="Tahoma" w:hAnsi="Tahoma" w:cs="Tahoma"/>
          <w:sz w:val="20"/>
          <w:szCs w:val="20"/>
          <w:lang w:val="id-ID"/>
        </w:rPr>
        <w:t>persiapkan segala sesuatu kebutuhan administrasi persiapan visitasi Program Studi Pendidikan Magister (S2) Kesehatan Masyarakat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Fakultas Kedokteran dan Ilmu Kesehatan Universitas Islam Negeri Alauddin Makassar;</w:t>
      </w:r>
    </w:p>
    <w:p w:rsidR="001E2E85" w:rsidRPr="00774660" w:rsidRDefault="001E2E85" w:rsidP="001E2E85">
      <w:pPr>
        <w:pStyle w:val="ListParagraph"/>
        <w:numPr>
          <w:ilvl w:val="0"/>
          <w:numId w:val="2"/>
        </w:numPr>
        <w:tabs>
          <w:tab w:val="left" w:pos="2127"/>
        </w:tabs>
        <w:spacing w:after="200" w:line="276" w:lineRule="auto"/>
        <w:ind w:left="2127" w:hanging="284"/>
        <w:jc w:val="both"/>
        <w:rPr>
          <w:rFonts w:ascii="Tahoma" w:hAnsi="Tahoma" w:cs="Tahoma"/>
          <w:sz w:val="20"/>
          <w:szCs w:val="20"/>
        </w:rPr>
      </w:pPr>
      <w:r w:rsidRPr="00774660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  <w:lang w:val="id-ID"/>
        </w:rPr>
        <w:t>engkoordinir, m</w:t>
      </w:r>
      <w:proofErr w:type="spellStart"/>
      <w:r>
        <w:rPr>
          <w:rFonts w:ascii="Tahoma" w:hAnsi="Tahoma" w:cs="Tahoma"/>
          <w:sz w:val="20"/>
          <w:szCs w:val="20"/>
        </w:rPr>
        <w:t>emberi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petunjuk</w:t>
      </w:r>
      <w:proofErr w:type="spellEnd"/>
      <w:r>
        <w:rPr>
          <w:rFonts w:ascii="Tahoma" w:hAnsi="Tahoma" w:cs="Tahoma"/>
          <w:sz w:val="20"/>
          <w:szCs w:val="20"/>
          <w:lang w:val="id-ID"/>
        </w:rPr>
        <w:t xml:space="preserve">, </w:t>
      </w:r>
      <w:proofErr w:type="spellStart"/>
      <w:r>
        <w:rPr>
          <w:rFonts w:ascii="Tahoma" w:hAnsi="Tahoma" w:cs="Tahoma"/>
          <w:sz w:val="20"/>
          <w:szCs w:val="20"/>
        </w:rPr>
        <w:t>memaparkan</w:t>
      </w:r>
      <w:proofErr w:type="spellEnd"/>
      <w:r>
        <w:rPr>
          <w:rFonts w:ascii="Tahoma" w:hAnsi="Tahoma" w:cs="Tahoma"/>
          <w:sz w:val="20"/>
          <w:szCs w:val="20"/>
          <w:lang w:val="id-ID"/>
        </w:rPr>
        <w:t>, dan</w:t>
      </w:r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mendampingi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lang w:val="id-ID"/>
        </w:rPr>
        <w:t xml:space="preserve">narasumber dalam rangka proses visitasi </w:t>
      </w:r>
      <w:proofErr w:type="spellStart"/>
      <w:r w:rsidRPr="00774660">
        <w:rPr>
          <w:rFonts w:ascii="Tahoma" w:hAnsi="Tahoma" w:cs="Tahoma"/>
          <w:sz w:val="20"/>
          <w:szCs w:val="20"/>
        </w:rPr>
        <w:t>pendirian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Magister </w:t>
      </w:r>
      <w:proofErr w:type="spellStart"/>
      <w:r w:rsidRPr="00774660">
        <w:rPr>
          <w:rFonts w:ascii="Tahoma" w:hAnsi="Tahoma" w:cs="Tahoma"/>
          <w:sz w:val="20"/>
          <w:szCs w:val="20"/>
        </w:rPr>
        <w:t>Kesehatan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Masyarakat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Fakultas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Kedokteran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dan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Ilmu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Kesehatan</w:t>
      </w:r>
      <w:proofErr w:type="spellEnd"/>
      <w:r>
        <w:rPr>
          <w:rFonts w:ascii="Tahoma" w:hAnsi="Tahoma" w:cs="Tahoma"/>
          <w:sz w:val="20"/>
          <w:szCs w:val="20"/>
          <w:lang w:val="id-ID"/>
        </w:rPr>
        <w:t>;</w:t>
      </w:r>
      <w:r w:rsidRPr="00774660">
        <w:rPr>
          <w:rFonts w:ascii="Tahoma" w:hAnsi="Tahoma" w:cs="Tahoma"/>
          <w:sz w:val="20"/>
          <w:szCs w:val="20"/>
        </w:rPr>
        <w:t xml:space="preserve"> </w:t>
      </w:r>
    </w:p>
    <w:p w:rsidR="001E2E85" w:rsidRPr="00774660" w:rsidRDefault="001E2E85" w:rsidP="001E2E85">
      <w:pPr>
        <w:pStyle w:val="ListParagraph"/>
        <w:numPr>
          <w:ilvl w:val="0"/>
          <w:numId w:val="2"/>
        </w:numPr>
        <w:tabs>
          <w:tab w:val="left" w:pos="1418"/>
        </w:tabs>
        <w:ind w:left="2127" w:hanging="284"/>
        <w:jc w:val="both"/>
        <w:rPr>
          <w:rFonts w:ascii="Tahoma" w:hAnsi="Tahoma" w:cs="Tahoma"/>
          <w:sz w:val="20"/>
          <w:szCs w:val="20"/>
        </w:rPr>
      </w:pPr>
      <w:proofErr w:type="spellStart"/>
      <w:r w:rsidRPr="00774660">
        <w:rPr>
          <w:rFonts w:ascii="Tahoma" w:hAnsi="Tahoma" w:cs="Tahoma"/>
          <w:sz w:val="20"/>
          <w:szCs w:val="20"/>
        </w:rPr>
        <w:t>Memperbaiki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lang w:val="id-ID"/>
        </w:rPr>
        <w:t>administrasi persiapan visitasi</w:t>
      </w:r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pendirian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Magister </w:t>
      </w:r>
      <w:proofErr w:type="spellStart"/>
      <w:r w:rsidRPr="00774660">
        <w:rPr>
          <w:rFonts w:ascii="Tahoma" w:hAnsi="Tahoma" w:cs="Tahoma"/>
          <w:sz w:val="20"/>
          <w:szCs w:val="20"/>
        </w:rPr>
        <w:t>Kesehatan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Masyarakat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lang w:val="id-ID"/>
        </w:rPr>
        <w:t xml:space="preserve">pada </w:t>
      </w:r>
      <w:proofErr w:type="spellStart"/>
      <w:r w:rsidRPr="00774660">
        <w:rPr>
          <w:rFonts w:ascii="Tahoma" w:hAnsi="Tahoma" w:cs="Tahoma"/>
          <w:sz w:val="20"/>
          <w:szCs w:val="20"/>
        </w:rPr>
        <w:t>Fakultas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Kedokteran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dan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Ilmu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Kesehatan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sesuai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acuan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perbaikan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hasil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74660">
        <w:rPr>
          <w:rFonts w:ascii="Tahoma" w:hAnsi="Tahoma" w:cs="Tahoma"/>
          <w:sz w:val="20"/>
          <w:szCs w:val="20"/>
        </w:rPr>
        <w:t>evaluasi</w:t>
      </w:r>
      <w:proofErr w:type="spellEnd"/>
      <w:r w:rsidRPr="00774660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lang w:val="id-ID"/>
        </w:rPr>
        <w:t>visitasi;</w:t>
      </w:r>
    </w:p>
    <w:p w:rsidR="001E2E85" w:rsidRPr="004006E6" w:rsidRDefault="001E2E85" w:rsidP="001E2E85">
      <w:pPr>
        <w:pStyle w:val="ListParagraph"/>
        <w:numPr>
          <w:ilvl w:val="0"/>
          <w:numId w:val="2"/>
        </w:numPr>
        <w:tabs>
          <w:tab w:val="left" w:pos="1418"/>
          <w:tab w:val="left" w:pos="2127"/>
        </w:tabs>
        <w:ind w:left="2127" w:hanging="284"/>
        <w:jc w:val="both"/>
        <w:rPr>
          <w:rFonts w:ascii="Tahoma" w:hAnsi="Tahoma" w:cs="Tahoma"/>
          <w:sz w:val="20"/>
          <w:szCs w:val="20"/>
          <w:lang w:val="id-ID"/>
        </w:rPr>
      </w:pPr>
      <w:r w:rsidRPr="00774660">
        <w:rPr>
          <w:rFonts w:ascii="Tahoma" w:hAnsi="Tahoma" w:cs="Tahoma"/>
          <w:sz w:val="20"/>
          <w:szCs w:val="20"/>
          <w:lang w:val="id-ID"/>
        </w:rPr>
        <w:t xml:space="preserve">Mengkoordinir, memantau dan melaksanakan </w:t>
      </w:r>
      <w:r>
        <w:rPr>
          <w:rFonts w:ascii="Tahoma" w:hAnsi="Tahoma" w:cs="Tahoma"/>
          <w:sz w:val="20"/>
          <w:szCs w:val="20"/>
          <w:lang w:val="id-ID"/>
        </w:rPr>
        <w:t>mengevaluasi hasil visitasi persiapan penderian program pendidikan Magister yang diselenggrakan oleh prodi;</w:t>
      </w:r>
    </w:p>
    <w:p w:rsidR="001E2E85" w:rsidRPr="007F50EB" w:rsidRDefault="001E2E85" w:rsidP="001E2E85">
      <w:pPr>
        <w:pStyle w:val="ListParagraph"/>
        <w:numPr>
          <w:ilvl w:val="0"/>
          <w:numId w:val="2"/>
        </w:numPr>
        <w:tabs>
          <w:tab w:val="left" w:pos="1418"/>
          <w:tab w:val="left" w:pos="2127"/>
        </w:tabs>
        <w:ind w:left="2127" w:hanging="284"/>
        <w:jc w:val="both"/>
        <w:rPr>
          <w:rFonts w:ascii="Tahoma" w:hAnsi="Tahoma" w:cs="Tahoma"/>
          <w:sz w:val="20"/>
          <w:szCs w:val="20"/>
          <w:lang w:val="id-ID"/>
        </w:rPr>
      </w:pPr>
      <w:r w:rsidRPr="007F50EB">
        <w:rPr>
          <w:rFonts w:ascii="Tahoma" w:hAnsi="Tahoma" w:cs="Tahoma"/>
          <w:sz w:val="20"/>
          <w:szCs w:val="20"/>
          <w:lang w:val="id-ID"/>
        </w:rPr>
        <w:t>Membuat laporan kepada Dekan fakultas Kedokteran dan Ilmu Kesehatan</w:t>
      </w:r>
      <w:r>
        <w:rPr>
          <w:rFonts w:ascii="Tahoma" w:hAnsi="Tahoma" w:cs="Tahoma"/>
          <w:sz w:val="20"/>
          <w:szCs w:val="20"/>
          <w:lang w:val="id-ID"/>
        </w:rPr>
        <w:t xml:space="preserve"> UIN Alauddin Makassar.</w:t>
      </w:r>
      <w:r w:rsidRPr="007F50EB">
        <w:rPr>
          <w:rFonts w:ascii="Tahoma" w:hAnsi="Tahoma" w:cs="Tahoma"/>
          <w:sz w:val="20"/>
          <w:szCs w:val="20"/>
          <w:lang w:val="id-ID"/>
        </w:rPr>
        <w:t xml:space="preserve"> </w:t>
      </w:r>
    </w:p>
    <w:p w:rsidR="001E2E85" w:rsidRPr="00A1256B" w:rsidRDefault="001E2E85" w:rsidP="001E2E85">
      <w:pPr>
        <w:pStyle w:val="ListParagraph"/>
        <w:tabs>
          <w:tab w:val="left" w:pos="1418"/>
          <w:tab w:val="left" w:pos="2127"/>
        </w:tabs>
        <w:ind w:left="2127"/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tabs>
          <w:tab w:val="left" w:pos="1418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tiga</w:t>
      </w:r>
      <w:r w:rsidRPr="00A1256B">
        <w:rPr>
          <w:rFonts w:ascii="Tahoma" w:hAnsi="Tahoma" w:cs="Tahoma"/>
          <w:sz w:val="20"/>
          <w:szCs w:val="20"/>
        </w:rPr>
        <w:tab/>
        <w:t xml:space="preserve">   : 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Selama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melaksanakan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tugas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diberikan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honorarium </w:t>
      </w:r>
      <w:proofErr w:type="spellStart"/>
      <w:r w:rsidRPr="00A1256B">
        <w:rPr>
          <w:rFonts w:ascii="Tahoma" w:hAnsi="Tahoma" w:cs="Tahoma"/>
          <w:sz w:val="20"/>
          <w:szCs w:val="20"/>
        </w:rPr>
        <w:t>berdasarkan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ketentuan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perundang-undangan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berlaku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dibebankan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Daftar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Isian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Pelaksanaan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Anggaran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(DIPA)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DIPA 025.04.2.307314/2017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07 </w:t>
      </w:r>
      <w:proofErr w:type="spellStart"/>
      <w:r w:rsidRPr="00A1256B">
        <w:rPr>
          <w:rFonts w:ascii="Tahoma" w:hAnsi="Tahoma" w:cs="Tahoma"/>
          <w:sz w:val="20"/>
          <w:szCs w:val="20"/>
        </w:rPr>
        <w:t>Desember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2016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anggaran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2017;</w:t>
      </w:r>
    </w:p>
    <w:p w:rsidR="001E2E85" w:rsidRPr="00A1256B" w:rsidRDefault="001E2E85" w:rsidP="001E2E85">
      <w:pPr>
        <w:tabs>
          <w:tab w:val="left" w:pos="1418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ind w:left="1862" w:hanging="1918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empat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A1256B">
        <w:rPr>
          <w:rFonts w:ascii="Tahoma" w:hAnsi="Tahoma" w:cs="Tahoma"/>
          <w:sz w:val="20"/>
          <w:szCs w:val="20"/>
        </w:rPr>
        <w:t xml:space="preserve">    : 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mulai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berlaku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sejak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>;</w:t>
      </w:r>
    </w:p>
    <w:p w:rsidR="001E2E85" w:rsidRPr="00A1256B" w:rsidRDefault="001E2E85" w:rsidP="001E2E85">
      <w:pPr>
        <w:ind w:left="1862" w:hanging="1918"/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tabs>
          <w:tab w:val="left" w:pos="1560"/>
        </w:tabs>
        <w:spacing w:after="120"/>
        <w:ind w:left="1834" w:hanging="1834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lima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         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 xml:space="preserve">: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Apabila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kemudian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hari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ternyata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terdapat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kekeliruan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proofErr w:type="gramStart"/>
      <w:r w:rsidRPr="00A1256B">
        <w:rPr>
          <w:rFonts w:ascii="Tahoma" w:hAnsi="Tahoma" w:cs="Tahoma"/>
          <w:sz w:val="20"/>
          <w:szCs w:val="20"/>
        </w:rPr>
        <w:t>akan</w:t>
      </w:r>
      <w:proofErr w:type="spellEnd"/>
      <w:proofErr w:type="gramEnd"/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diadakan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perbaikan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sebagaimana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mestinya</w:t>
      </w:r>
      <w:proofErr w:type="spellEnd"/>
      <w:r w:rsidRPr="00A1256B">
        <w:rPr>
          <w:rFonts w:ascii="Tahoma" w:hAnsi="Tahoma" w:cs="Tahoma"/>
          <w:sz w:val="20"/>
          <w:szCs w:val="20"/>
        </w:rPr>
        <w:t>.</w:t>
      </w:r>
    </w:p>
    <w:p w:rsidR="001E2E85" w:rsidRPr="00A1256B" w:rsidRDefault="001E2E85" w:rsidP="001E2E85">
      <w:pPr>
        <w:jc w:val="both"/>
        <w:rPr>
          <w:rFonts w:ascii="Tahoma" w:hAnsi="Tahoma" w:cs="Tahoma"/>
          <w:sz w:val="20"/>
          <w:szCs w:val="20"/>
        </w:rPr>
      </w:pPr>
      <w:proofErr w:type="spellStart"/>
      <w:proofErr w:type="gram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disampaikan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masing-masing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bersangkutan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untuk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diketahui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dilaksanakan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sebagaimana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mestinya</w:t>
      </w:r>
      <w:proofErr w:type="spellEnd"/>
      <w:r w:rsidRPr="00A1256B">
        <w:rPr>
          <w:rFonts w:ascii="Tahoma" w:hAnsi="Tahoma" w:cs="Tahoma"/>
          <w:sz w:val="20"/>
          <w:szCs w:val="20"/>
        </w:rPr>
        <w:t>.</w:t>
      </w:r>
      <w:proofErr w:type="gramEnd"/>
    </w:p>
    <w:p w:rsidR="001E2E85" w:rsidRPr="00A1256B" w:rsidRDefault="001E2E85" w:rsidP="001E2E8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ind w:left="5040"/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ind w:left="5040"/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ind w:left="504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1E2E85" w:rsidRPr="00A1256B" w:rsidRDefault="001E2E85" w:rsidP="001E2E85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 </w:t>
      </w:r>
      <w:r>
        <w:rPr>
          <w:rFonts w:ascii="Tahoma" w:hAnsi="Tahoma" w:cs="Tahoma"/>
          <w:sz w:val="20"/>
          <w:szCs w:val="20"/>
          <w:lang w:val="id-ID"/>
        </w:rPr>
        <w:t xml:space="preserve">  </w:t>
      </w:r>
      <w:proofErr w:type="gramStart"/>
      <w:r>
        <w:rPr>
          <w:rFonts w:ascii="Tahoma" w:hAnsi="Tahoma" w:cs="Tahoma"/>
          <w:sz w:val="20"/>
          <w:szCs w:val="20"/>
          <w:lang w:val="id-ID"/>
        </w:rPr>
        <w:t xml:space="preserve">November </w:t>
      </w:r>
      <w:r w:rsidRPr="00A1256B">
        <w:rPr>
          <w:rFonts w:ascii="Tahoma" w:hAnsi="Tahoma" w:cs="Tahoma"/>
          <w:sz w:val="20"/>
          <w:szCs w:val="20"/>
        </w:rPr>
        <w:t xml:space="preserve"> 2017</w:t>
      </w:r>
      <w:proofErr w:type="gramEnd"/>
    </w:p>
    <w:p w:rsidR="001E2E85" w:rsidRPr="00A1256B" w:rsidRDefault="001E2E85" w:rsidP="001E2E85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</w:t>
      </w:r>
    </w:p>
    <w:p w:rsidR="001E2E85" w:rsidRPr="00A1256B" w:rsidRDefault="001E2E85" w:rsidP="001E2E85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a.n.Rektor,</w:t>
      </w:r>
    </w:p>
    <w:p w:rsidR="001E2E85" w:rsidRPr="00A1256B" w:rsidRDefault="001E2E85" w:rsidP="001E2E85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</w:p>
    <w:p w:rsidR="001E2E85" w:rsidRPr="00A1256B" w:rsidRDefault="001E2E85" w:rsidP="001E2E85">
      <w:pPr>
        <w:ind w:left="4950" w:firstLine="90"/>
        <w:jc w:val="both"/>
        <w:rPr>
          <w:rFonts w:ascii="Tahoma" w:hAnsi="Tahoma" w:cs="Tahoma"/>
          <w:sz w:val="20"/>
          <w:szCs w:val="20"/>
        </w:rPr>
      </w:pPr>
    </w:p>
    <w:p w:rsidR="001E2E85" w:rsidRPr="00A1256B" w:rsidRDefault="001E2E85" w:rsidP="001E2E8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Andi 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1E2E85" w:rsidRPr="00A1256B" w:rsidRDefault="001E2E85" w:rsidP="001E2E85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 xml:space="preserve"> 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1E2E85" w:rsidRPr="00A1256B" w:rsidRDefault="001E2E85" w:rsidP="001E2E85">
      <w:pPr>
        <w:jc w:val="both"/>
        <w:rPr>
          <w:rFonts w:ascii="Tahoma" w:hAnsi="Tahoma" w:cs="Tahoma"/>
          <w:b/>
          <w:bCs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Tembusan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>:</w:t>
      </w:r>
    </w:p>
    <w:p w:rsidR="001E2E85" w:rsidRPr="00616C91" w:rsidRDefault="001E2E85" w:rsidP="001E2E85">
      <w:pPr>
        <w:pStyle w:val="ListParagraph"/>
        <w:numPr>
          <w:ilvl w:val="0"/>
          <w:numId w:val="3"/>
        </w:numPr>
        <w:tabs>
          <w:tab w:val="left" w:pos="284"/>
        </w:tabs>
        <w:ind w:hanging="720"/>
        <w:jc w:val="both"/>
        <w:rPr>
          <w:rFonts w:ascii="Tahoma" w:hAnsi="Tahoma" w:cs="Tahoma"/>
          <w:sz w:val="16"/>
          <w:szCs w:val="16"/>
        </w:rPr>
      </w:pPr>
      <w:r w:rsidRPr="00616C91">
        <w:rPr>
          <w:rFonts w:ascii="Tahoma" w:hAnsi="Tahoma" w:cs="Tahoma"/>
          <w:sz w:val="16"/>
          <w:szCs w:val="16"/>
          <w:lang w:val="id-ID"/>
        </w:rPr>
        <w:t>Rektor UIN Alauddin;</w:t>
      </w:r>
      <w:bookmarkStart w:id="0" w:name="_GoBack"/>
      <w:bookmarkEnd w:id="0"/>
    </w:p>
    <w:p w:rsidR="001E2E85" w:rsidRPr="00616C91" w:rsidRDefault="001E2E85" w:rsidP="001E2E85">
      <w:pPr>
        <w:pStyle w:val="ListParagraph"/>
        <w:numPr>
          <w:ilvl w:val="0"/>
          <w:numId w:val="3"/>
        </w:numPr>
        <w:tabs>
          <w:tab w:val="left" w:pos="284"/>
        </w:tabs>
        <w:ind w:hanging="720"/>
        <w:jc w:val="both"/>
        <w:rPr>
          <w:rFonts w:ascii="Tahoma" w:hAnsi="Tahoma" w:cs="Tahoma"/>
          <w:sz w:val="16"/>
          <w:szCs w:val="16"/>
        </w:rPr>
      </w:pPr>
      <w:r w:rsidRPr="00616C91">
        <w:rPr>
          <w:rFonts w:ascii="Tahoma" w:hAnsi="Tahoma" w:cs="Tahoma"/>
          <w:sz w:val="16"/>
          <w:szCs w:val="16"/>
          <w:lang w:val="id-ID"/>
        </w:rPr>
        <w:t>P</w:t>
      </w:r>
      <w:proofErr w:type="spellStart"/>
      <w:r w:rsidRPr="00616C91">
        <w:rPr>
          <w:rFonts w:ascii="Tahoma" w:hAnsi="Tahoma" w:cs="Tahoma"/>
          <w:sz w:val="16"/>
          <w:szCs w:val="16"/>
        </w:rPr>
        <w:t>ara</w:t>
      </w:r>
      <w:proofErr w:type="spellEnd"/>
      <w:r w:rsidRPr="00616C91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616C91">
        <w:rPr>
          <w:rFonts w:ascii="Tahoma" w:hAnsi="Tahoma" w:cs="Tahoma"/>
          <w:sz w:val="16"/>
          <w:szCs w:val="16"/>
        </w:rPr>
        <w:t>Dekan</w:t>
      </w:r>
      <w:proofErr w:type="spellEnd"/>
      <w:r w:rsidRPr="00616C91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616C91">
        <w:rPr>
          <w:rFonts w:ascii="Tahoma" w:hAnsi="Tahoma" w:cs="Tahoma"/>
          <w:sz w:val="16"/>
          <w:szCs w:val="16"/>
        </w:rPr>
        <w:t>Lingkup</w:t>
      </w:r>
      <w:proofErr w:type="spellEnd"/>
      <w:r w:rsidRPr="00616C91">
        <w:rPr>
          <w:rFonts w:ascii="Tahoma" w:hAnsi="Tahoma" w:cs="Tahoma"/>
          <w:sz w:val="16"/>
          <w:szCs w:val="16"/>
        </w:rPr>
        <w:t xml:space="preserve"> UIN </w:t>
      </w:r>
      <w:proofErr w:type="spellStart"/>
      <w:r w:rsidRPr="00616C91">
        <w:rPr>
          <w:rFonts w:ascii="Tahoma" w:hAnsi="Tahoma" w:cs="Tahoma"/>
          <w:sz w:val="16"/>
          <w:szCs w:val="16"/>
        </w:rPr>
        <w:t>Alauddin</w:t>
      </w:r>
      <w:proofErr w:type="spellEnd"/>
      <w:r w:rsidRPr="00616C91">
        <w:rPr>
          <w:rFonts w:ascii="Tahoma" w:hAnsi="Tahoma" w:cs="Tahoma"/>
          <w:sz w:val="16"/>
          <w:szCs w:val="16"/>
        </w:rPr>
        <w:t xml:space="preserve"> Makassar;</w:t>
      </w:r>
    </w:p>
    <w:p w:rsidR="001E2E85" w:rsidRPr="00616C91" w:rsidRDefault="001E2E85" w:rsidP="001E2E85">
      <w:pPr>
        <w:pStyle w:val="ListParagraph"/>
        <w:numPr>
          <w:ilvl w:val="0"/>
          <w:numId w:val="3"/>
        </w:numPr>
        <w:tabs>
          <w:tab w:val="left" w:pos="284"/>
        </w:tabs>
        <w:ind w:hanging="720"/>
        <w:jc w:val="both"/>
        <w:rPr>
          <w:rFonts w:ascii="Tahoma" w:hAnsi="Tahoma" w:cs="Tahoma"/>
          <w:sz w:val="16"/>
          <w:szCs w:val="16"/>
        </w:rPr>
      </w:pPr>
      <w:proofErr w:type="spellStart"/>
      <w:r w:rsidRPr="00616C91">
        <w:rPr>
          <w:rFonts w:ascii="Tahoma" w:hAnsi="Tahoma" w:cs="Tahoma"/>
          <w:sz w:val="16"/>
          <w:szCs w:val="16"/>
        </w:rPr>
        <w:t>Direktur</w:t>
      </w:r>
      <w:proofErr w:type="spellEnd"/>
      <w:r w:rsidRPr="00616C91">
        <w:rPr>
          <w:rFonts w:ascii="Tahoma" w:hAnsi="Tahoma" w:cs="Tahoma"/>
          <w:sz w:val="16"/>
          <w:szCs w:val="16"/>
        </w:rPr>
        <w:t xml:space="preserve"> PPs UIN </w:t>
      </w:r>
      <w:proofErr w:type="spellStart"/>
      <w:r w:rsidRPr="00616C91">
        <w:rPr>
          <w:rFonts w:ascii="Tahoma" w:hAnsi="Tahoma" w:cs="Tahoma"/>
          <w:sz w:val="16"/>
          <w:szCs w:val="16"/>
        </w:rPr>
        <w:t>Alauddin</w:t>
      </w:r>
      <w:proofErr w:type="spellEnd"/>
      <w:r w:rsidRPr="00616C91">
        <w:rPr>
          <w:rFonts w:ascii="Tahoma" w:hAnsi="Tahoma" w:cs="Tahoma"/>
          <w:sz w:val="16"/>
          <w:szCs w:val="16"/>
        </w:rPr>
        <w:t xml:space="preserve"> Makassar;</w:t>
      </w:r>
    </w:p>
    <w:p w:rsidR="001E2E85" w:rsidRPr="00616C91" w:rsidRDefault="001E2E85" w:rsidP="001E2E85">
      <w:pPr>
        <w:pStyle w:val="ListParagraph"/>
        <w:numPr>
          <w:ilvl w:val="0"/>
          <w:numId w:val="3"/>
        </w:numPr>
        <w:tabs>
          <w:tab w:val="left" w:pos="284"/>
        </w:tabs>
        <w:ind w:hanging="720"/>
        <w:jc w:val="both"/>
        <w:rPr>
          <w:rFonts w:ascii="Tahoma" w:hAnsi="Tahoma" w:cs="Tahoma"/>
          <w:sz w:val="16"/>
          <w:szCs w:val="16"/>
        </w:rPr>
      </w:pPr>
      <w:r w:rsidRPr="00616C91">
        <w:rPr>
          <w:rFonts w:ascii="Tahoma" w:hAnsi="Tahoma" w:cs="Tahoma"/>
          <w:sz w:val="16"/>
          <w:szCs w:val="16"/>
        </w:rPr>
        <w:t xml:space="preserve">Para </w:t>
      </w:r>
      <w:proofErr w:type="spellStart"/>
      <w:r w:rsidRPr="00616C91">
        <w:rPr>
          <w:rFonts w:ascii="Tahoma" w:hAnsi="Tahoma" w:cs="Tahoma"/>
          <w:sz w:val="16"/>
          <w:szCs w:val="16"/>
        </w:rPr>
        <w:t>Kepala</w:t>
      </w:r>
      <w:proofErr w:type="spellEnd"/>
      <w:r w:rsidRPr="00616C91">
        <w:rPr>
          <w:rFonts w:ascii="Tahoma" w:hAnsi="Tahoma" w:cs="Tahoma"/>
          <w:sz w:val="16"/>
          <w:szCs w:val="16"/>
        </w:rPr>
        <w:t xml:space="preserve"> Biro </w:t>
      </w:r>
      <w:proofErr w:type="spellStart"/>
      <w:r w:rsidRPr="00616C91">
        <w:rPr>
          <w:rFonts w:ascii="Tahoma" w:hAnsi="Tahoma" w:cs="Tahoma"/>
          <w:sz w:val="16"/>
          <w:szCs w:val="16"/>
        </w:rPr>
        <w:t>Lingkup</w:t>
      </w:r>
      <w:proofErr w:type="spellEnd"/>
      <w:r w:rsidRPr="00616C91">
        <w:rPr>
          <w:rFonts w:ascii="Tahoma" w:hAnsi="Tahoma" w:cs="Tahoma"/>
          <w:sz w:val="16"/>
          <w:szCs w:val="16"/>
        </w:rPr>
        <w:t xml:space="preserve"> UIN </w:t>
      </w:r>
      <w:proofErr w:type="spellStart"/>
      <w:r w:rsidRPr="00616C91">
        <w:rPr>
          <w:rFonts w:ascii="Tahoma" w:hAnsi="Tahoma" w:cs="Tahoma"/>
          <w:sz w:val="16"/>
          <w:szCs w:val="16"/>
        </w:rPr>
        <w:t>Alauddin</w:t>
      </w:r>
      <w:proofErr w:type="spellEnd"/>
      <w:r w:rsidRPr="00616C91">
        <w:rPr>
          <w:rFonts w:ascii="Tahoma" w:hAnsi="Tahoma" w:cs="Tahoma"/>
          <w:sz w:val="16"/>
          <w:szCs w:val="16"/>
        </w:rPr>
        <w:t xml:space="preserve"> Makassar;</w:t>
      </w:r>
    </w:p>
    <w:p w:rsidR="001E2E85" w:rsidRPr="00F66340" w:rsidRDefault="001E2E85" w:rsidP="001E2E85">
      <w:pPr>
        <w:pStyle w:val="ListParagraph"/>
        <w:numPr>
          <w:ilvl w:val="0"/>
          <w:numId w:val="3"/>
        </w:numPr>
        <w:tabs>
          <w:tab w:val="left" w:pos="284"/>
        </w:tabs>
        <w:ind w:hanging="720"/>
        <w:jc w:val="both"/>
        <w:rPr>
          <w:rFonts w:ascii="Tahoma" w:hAnsi="Tahoma" w:cs="Tahoma"/>
          <w:sz w:val="16"/>
          <w:szCs w:val="16"/>
        </w:rPr>
      </w:pPr>
      <w:proofErr w:type="spellStart"/>
      <w:r w:rsidRPr="00616C91">
        <w:rPr>
          <w:rFonts w:ascii="Tahoma" w:hAnsi="Tahoma" w:cs="Tahoma"/>
          <w:sz w:val="16"/>
          <w:szCs w:val="16"/>
        </w:rPr>
        <w:t>Kepala</w:t>
      </w:r>
      <w:proofErr w:type="spellEnd"/>
      <w:r w:rsidRPr="00616C91">
        <w:rPr>
          <w:rFonts w:ascii="Tahoma" w:hAnsi="Tahoma" w:cs="Tahoma"/>
          <w:sz w:val="16"/>
          <w:szCs w:val="16"/>
        </w:rPr>
        <w:t xml:space="preserve"> KPPN Makassar II di Makassar.</w:t>
      </w:r>
    </w:p>
    <w:p w:rsidR="001E2E85" w:rsidRDefault="001E2E85" w:rsidP="001E2E85">
      <w:pPr>
        <w:tabs>
          <w:tab w:val="left" w:pos="284"/>
        </w:tabs>
        <w:jc w:val="both"/>
        <w:rPr>
          <w:rFonts w:ascii="Tahoma" w:hAnsi="Tahoma" w:cs="Tahoma"/>
          <w:sz w:val="16"/>
          <w:szCs w:val="16"/>
          <w:lang w:val="id-ID"/>
        </w:rPr>
      </w:pPr>
    </w:p>
    <w:p w:rsidR="001E2E85" w:rsidRDefault="001E2E85" w:rsidP="001E2E85">
      <w:pPr>
        <w:tabs>
          <w:tab w:val="left" w:pos="284"/>
        </w:tabs>
        <w:jc w:val="both"/>
        <w:rPr>
          <w:rFonts w:ascii="Tahoma" w:hAnsi="Tahoma" w:cs="Tahoma"/>
          <w:sz w:val="16"/>
          <w:szCs w:val="16"/>
          <w:lang w:val="id-ID"/>
        </w:rPr>
      </w:pPr>
    </w:p>
    <w:p w:rsidR="001E2E85" w:rsidRDefault="001E2E85" w:rsidP="001E2E85">
      <w:pPr>
        <w:tabs>
          <w:tab w:val="left" w:pos="284"/>
        </w:tabs>
        <w:jc w:val="both"/>
        <w:rPr>
          <w:rFonts w:ascii="Tahoma" w:hAnsi="Tahoma" w:cs="Tahoma"/>
          <w:sz w:val="16"/>
          <w:szCs w:val="16"/>
          <w:lang w:val="id-ID"/>
        </w:rPr>
      </w:pPr>
    </w:p>
    <w:p w:rsidR="001E2E85" w:rsidRDefault="001E2E85" w:rsidP="001E2E85">
      <w:pPr>
        <w:tabs>
          <w:tab w:val="left" w:pos="284"/>
        </w:tabs>
        <w:jc w:val="both"/>
        <w:rPr>
          <w:rFonts w:ascii="Tahoma" w:hAnsi="Tahoma" w:cs="Tahoma"/>
          <w:sz w:val="16"/>
          <w:szCs w:val="16"/>
          <w:lang w:val="id-ID"/>
        </w:rPr>
      </w:pPr>
    </w:p>
    <w:p w:rsidR="001E2E85" w:rsidRDefault="001E2E85" w:rsidP="001E2E85">
      <w:pPr>
        <w:tabs>
          <w:tab w:val="left" w:pos="284"/>
        </w:tabs>
        <w:jc w:val="both"/>
        <w:rPr>
          <w:rFonts w:ascii="Tahoma" w:hAnsi="Tahoma" w:cs="Tahoma"/>
          <w:sz w:val="16"/>
          <w:szCs w:val="16"/>
          <w:lang w:val="id-ID"/>
        </w:rPr>
      </w:pPr>
    </w:p>
    <w:p w:rsidR="001E2E85" w:rsidRDefault="001E2E85" w:rsidP="001E2E85">
      <w:pPr>
        <w:tabs>
          <w:tab w:val="left" w:pos="284"/>
        </w:tabs>
        <w:jc w:val="both"/>
        <w:rPr>
          <w:rFonts w:ascii="Tahoma" w:hAnsi="Tahoma" w:cs="Tahoma"/>
          <w:sz w:val="16"/>
          <w:szCs w:val="16"/>
          <w:lang w:val="id-ID"/>
        </w:rPr>
      </w:pPr>
    </w:p>
    <w:p w:rsidR="001E2E85" w:rsidRDefault="001E2E85" w:rsidP="001E2E85">
      <w:pPr>
        <w:tabs>
          <w:tab w:val="left" w:pos="284"/>
        </w:tabs>
        <w:jc w:val="both"/>
        <w:rPr>
          <w:rFonts w:ascii="Tahoma" w:hAnsi="Tahoma" w:cs="Tahoma"/>
          <w:sz w:val="16"/>
          <w:szCs w:val="16"/>
          <w:lang w:val="id-ID"/>
        </w:rPr>
      </w:pPr>
    </w:p>
    <w:p w:rsidR="001E2E85" w:rsidRDefault="001E2E85" w:rsidP="001E2E85">
      <w:pPr>
        <w:tabs>
          <w:tab w:val="left" w:pos="284"/>
        </w:tabs>
        <w:jc w:val="both"/>
        <w:rPr>
          <w:rFonts w:ascii="Tahoma" w:hAnsi="Tahoma" w:cs="Tahoma"/>
          <w:sz w:val="16"/>
          <w:szCs w:val="16"/>
          <w:lang w:val="id-ID"/>
        </w:rPr>
      </w:pPr>
    </w:p>
    <w:p w:rsidR="001E2E85" w:rsidRDefault="001E2E85" w:rsidP="001E2E85">
      <w:pPr>
        <w:tabs>
          <w:tab w:val="left" w:pos="284"/>
        </w:tabs>
        <w:jc w:val="both"/>
        <w:rPr>
          <w:rFonts w:ascii="Tahoma" w:hAnsi="Tahoma" w:cs="Tahoma"/>
          <w:sz w:val="16"/>
          <w:szCs w:val="16"/>
          <w:lang w:val="id-ID"/>
        </w:rPr>
      </w:pPr>
    </w:p>
    <w:p w:rsidR="001E2E85" w:rsidRPr="00F66340" w:rsidRDefault="001E2E85" w:rsidP="001E2E85">
      <w:pPr>
        <w:tabs>
          <w:tab w:val="left" w:pos="284"/>
        </w:tabs>
        <w:jc w:val="both"/>
        <w:rPr>
          <w:rFonts w:ascii="Tahoma" w:hAnsi="Tahoma" w:cs="Tahoma"/>
          <w:sz w:val="16"/>
          <w:szCs w:val="16"/>
          <w:lang w:val="id-ID"/>
        </w:rPr>
      </w:pPr>
    </w:p>
    <w:p w:rsidR="001E2E85" w:rsidRPr="00B57C84" w:rsidRDefault="001E2E85" w:rsidP="001E2E8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Pr="00D81607" w:rsidRDefault="001E2E85" w:rsidP="001E2E85">
      <w:pPr>
        <w:tabs>
          <w:tab w:val="left" w:pos="1418"/>
        </w:tabs>
        <w:ind w:left="1418" w:hanging="1418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Lampiran I :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KEPUTUSAN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UIN ALAUDDIN MAKASSAR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NOMOR:    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TENTANG </w:t>
      </w:r>
      <w:r>
        <w:rPr>
          <w:rFonts w:ascii="Tahoma" w:hAnsi="Tahoma" w:cs="Tahoma"/>
          <w:b/>
          <w:bCs/>
          <w:sz w:val="20"/>
          <w:szCs w:val="20"/>
          <w:lang w:val="id-ID"/>
        </w:rPr>
        <w:t>PANITIA  PERSIAPAN VISITASI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>
        <w:rPr>
          <w:rFonts w:ascii="Tahoma" w:hAnsi="Tahoma" w:cs="Tahoma"/>
          <w:b/>
          <w:bCs/>
          <w:sz w:val="20"/>
          <w:szCs w:val="20"/>
          <w:lang w:val="id-ID"/>
        </w:rPr>
        <w:t>PROGRAM PENDIDIKAN STUDI MAGISTER (S2) KESEHATAN MASYARAKAT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PADA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 2017</w:t>
      </w:r>
      <w:r w:rsidRPr="00A1256B">
        <w:rPr>
          <w:rFonts w:ascii="Tahoma" w:hAnsi="Tahoma" w:cs="Tahoma"/>
          <w:sz w:val="20"/>
          <w:szCs w:val="20"/>
        </w:rPr>
        <w:t xml:space="preserve"> </w:t>
      </w:r>
    </w:p>
    <w:p w:rsidR="001E2E85" w:rsidRPr="00A0415B" w:rsidRDefault="001E2E85" w:rsidP="001E2E85">
      <w:pPr>
        <w:rPr>
          <w:rFonts w:ascii="Tahoma" w:hAnsi="Tahoma" w:cs="Tahoma"/>
          <w:bCs/>
          <w:sz w:val="20"/>
          <w:szCs w:val="20"/>
          <w:lang w:val="id-ID"/>
        </w:rPr>
      </w:pPr>
    </w:p>
    <w:p w:rsidR="001E2E85" w:rsidRDefault="001E2E85" w:rsidP="001E2E85">
      <w:pPr>
        <w:tabs>
          <w:tab w:val="left" w:pos="1418"/>
          <w:tab w:val="left" w:pos="1560"/>
          <w:tab w:val="left" w:pos="1985"/>
          <w:tab w:val="left" w:pos="2268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>
        <w:rPr>
          <w:rFonts w:ascii="Tahoma" w:hAnsi="Tahoma" w:cs="Tahoma"/>
          <w:bCs/>
          <w:sz w:val="20"/>
          <w:szCs w:val="20"/>
          <w:lang w:val="id-ID"/>
        </w:rPr>
        <w:t>Penanggungjawab</w:t>
      </w:r>
      <w:r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0854F8">
        <w:rPr>
          <w:rFonts w:ascii="Tahoma" w:hAnsi="Tahoma" w:cs="Tahoma"/>
          <w:bCs/>
          <w:sz w:val="20"/>
          <w:szCs w:val="20"/>
          <w:lang w:val="id-ID"/>
        </w:rPr>
        <w:t xml:space="preserve"> </w:t>
      </w:r>
      <w:r>
        <w:rPr>
          <w:rFonts w:ascii="Tahoma" w:hAnsi="Tahoma" w:cs="Tahoma"/>
          <w:bCs/>
          <w:sz w:val="20"/>
          <w:szCs w:val="20"/>
          <w:lang w:val="id-ID"/>
        </w:rPr>
        <w:t xml:space="preserve">Dr dr. Andi Armyn Nurdin, M.Sc </w:t>
      </w:r>
    </w:p>
    <w:p w:rsidR="001E2E85" w:rsidRDefault="001E2E85" w:rsidP="001E2E85">
      <w:pPr>
        <w:tabs>
          <w:tab w:val="left" w:pos="1418"/>
          <w:tab w:val="left" w:pos="1560"/>
          <w:tab w:val="left" w:pos="1985"/>
          <w:tab w:val="left" w:pos="2268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>
        <w:rPr>
          <w:rFonts w:ascii="Tahoma" w:hAnsi="Tahoma" w:cs="Tahoma"/>
          <w:bCs/>
          <w:sz w:val="20"/>
          <w:szCs w:val="20"/>
          <w:lang w:val="id-ID"/>
        </w:rPr>
        <w:t>Ketua</w:t>
      </w:r>
      <w:r>
        <w:rPr>
          <w:rFonts w:ascii="Tahoma" w:hAnsi="Tahoma" w:cs="Tahoma"/>
          <w:bCs/>
          <w:sz w:val="20"/>
          <w:szCs w:val="20"/>
          <w:lang w:val="id-ID"/>
        </w:rPr>
        <w:tab/>
      </w:r>
      <w:r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0854F8">
        <w:rPr>
          <w:rFonts w:ascii="Tahoma" w:hAnsi="Tahoma" w:cs="Tahoma"/>
          <w:bCs/>
          <w:sz w:val="20"/>
          <w:szCs w:val="20"/>
          <w:lang w:val="id-ID"/>
        </w:rPr>
        <w:t xml:space="preserve">: </w:t>
      </w:r>
      <w:r w:rsidRPr="000854F8">
        <w:rPr>
          <w:rFonts w:ascii="Tahoma" w:hAnsi="Tahoma" w:cs="Tahoma"/>
          <w:sz w:val="20"/>
          <w:szCs w:val="20"/>
        </w:rPr>
        <w:t xml:space="preserve">Dr. </w:t>
      </w:r>
      <w:proofErr w:type="spellStart"/>
      <w:r w:rsidRPr="000854F8">
        <w:rPr>
          <w:rFonts w:ascii="Tahoma" w:hAnsi="Tahoma" w:cs="Tahoma"/>
          <w:sz w:val="20"/>
          <w:szCs w:val="20"/>
        </w:rPr>
        <w:t>Nur</w:t>
      </w:r>
      <w:proofErr w:type="spellEnd"/>
      <w:r w:rsidRPr="000854F8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0854F8">
        <w:rPr>
          <w:rFonts w:ascii="Tahoma" w:hAnsi="Tahoma" w:cs="Tahoma"/>
          <w:sz w:val="20"/>
          <w:szCs w:val="20"/>
        </w:rPr>
        <w:t>Hidayah</w:t>
      </w:r>
      <w:proofErr w:type="spellEnd"/>
      <w:r w:rsidRPr="000854F8">
        <w:rPr>
          <w:rFonts w:ascii="Tahoma" w:hAnsi="Tahoma" w:cs="Tahoma"/>
          <w:sz w:val="20"/>
          <w:szCs w:val="20"/>
        </w:rPr>
        <w:t xml:space="preserve">, S. </w:t>
      </w:r>
      <w:proofErr w:type="spellStart"/>
      <w:r w:rsidRPr="000854F8">
        <w:rPr>
          <w:rFonts w:ascii="Tahoma" w:hAnsi="Tahoma" w:cs="Tahoma"/>
          <w:sz w:val="20"/>
          <w:szCs w:val="20"/>
        </w:rPr>
        <w:t>Kep</w:t>
      </w:r>
      <w:proofErr w:type="spellEnd"/>
      <w:r w:rsidRPr="000854F8">
        <w:rPr>
          <w:rFonts w:ascii="Tahoma" w:hAnsi="Tahoma" w:cs="Tahoma"/>
          <w:sz w:val="20"/>
          <w:szCs w:val="20"/>
        </w:rPr>
        <w:t xml:space="preserve">., </w:t>
      </w:r>
      <w:proofErr w:type="gramStart"/>
      <w:r w:rsidRPr="000854F8">
        <w:rPr>
          <w:rFonts w:ascii="Tahoma" w:hAnsi="Tahoma" w:cs="Tahoma"/>
          <w:sz w:val="20"/>
          <w:szCs w:val="20"/>
        </w:rPr>
        <w:t>Ns.,</w:t>
      </w:r>
      <w:proofErr w:type="gramEnd"/>
      <w:r w:rsidRPr="000854F8">
        <w:rPr>
          <w:rFonts w:ascii="Tahoma" w:hAnsi="Tahoma" w:cs="Tahoma"/>
          <w:sz w:val="20"/>
          <w:szCs w:val="20"/>
        </w:rPr>
        <w:t xml:space="preserve"> M. </w:t>
      </w:r>
      <w:proofErr w:type="spellStart"/>
      <w:r w:rsidRPr="000854F8">
        <w:rPr>
          <w:rFonts w:ascii="Tahoma" w:hAnsi="Tahoma" w:cs="Tahoma"/>
          <w:sz w:val="20"/>
          <w:szCs w:val="20"/>
        </w:rPr>
        <w:t>Kes</w:t>
      </w:r>
      <w:proofErr w:type="spellEnd"/>
      <w:r w:rsidRPr="000854F8">
        <w:rPr>
          <w:rFonts w:ascii="Tahoma" w:hAnsi="Tahoma" w:cs="Tahoma"/>
          <w:sz w:val="20"/>
          <w:szCs w:val="20"/>
        </w:rPr>
        <w:t>.</w:t>
      </w:r>
    </w:p>
    <w:p w:rsidR="001E2E85" w:rsidRDefault="001E2E85" w:rsidP="001E2E85">
      <w:pPr>
        <w:tabs>
          <w:tab w:val="left" w:pos="1985"/>
          <w:tab w:val="left" w:pos="2268"/>
          <w:tab w:val="left" w:pos="2694"/>
        </w:tabs>
        <w:spacing w:after="120"/>
        <w:rPr>
          <w:rFonts w:ascii="Tahoma" w:hAnsi="Tahoma" w:cs="Tahoma"/>
          <w:sz w:val="20"/>
          <w:szCs w:val="20"/>
          <w:lang w:val="id-ID"/>
        </w:rPr>
      </w:pPr>
      <w:r>
        <w:rPr>
          <w:rFonts w:ascii="Tahoma" w:hAnsi="Tahoma" w:cs="Tahoma"/>
          <w:bCs/>
          <w:sz w:val="20"/>
          <w:szCs w:val="20"/>
          <w:lang w:val="id-ID"/>
        </w:rPr>
        <w:t>Sekretaris</w:t>
      </w:r>
      <w:r>
        <w:rPr>
          <w:rFonts w:ascii="Tahoma" w:hAnsi="Tahoma" w:cs="Tahoma"/>
          <w:bCs/>
          <w:sz w:val="20"/>
          <w:szCs w:val="20"/>
          <w:lang w:val="id-ID"/>
        </w:rPr>
        <w:tab/>
        <w:t xml:space="preserve">: </w:t>
      </w:r>
      <w:r w:rsidRPr="0075676A">
        <w:rPr>
          <w:rFonts w:ascii="Tahoma" w:hAnsi="Tahoma" w:cs="Tahoma"/>
          <w:sz w:val="20"/>
          <w:szCs w:val="20"/>
        </w:rPr>
        <w:t xml:space="preserve">Dr. </w:t>
      </w:r>
      <w:proofErr w:type="spellStart"/>
      <w:r w:rsidRPr="0075676A">
        <w:rPr>
          <w:rFonts w:ascii="Tahoma" w:hAnsi="Tahoma" w:cs="Tahoma"/>
          <w:sz w:val="20"/>
          <w:szCs w:val="20"/>
        </w:rPr>
        <w:t>Sitti</w:t>
      </w:r>
      <w:proofErr w:type="spellEnd"/>
      <w:r w:rsidRPr="0075676A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5676A">
        <w:rPr>
          <w:rFonts w:ascii="Tahoma" w:hAnsi="Tahoma" w:cs="Tahoma"/>
          <w:sz w:val="20"/>
          <w:szCs w:val="20"/>
        </w:rPr>
        <w:t>Raodhah</w:t>
      </w:r>
      <w:proofErr w:type="spellEnd"/>
      <w:r w:rsidRPr="0075676A">
        <w:rPr>
          <w:rFonts w:ascii="Tahoma" w:hAnsi="Tahoma" w:cs="Tahoma"/>
          <w:sz w:val="20"/>
          <w:szCs w:val="20"/>
        </w:rPr>
        <w:t xml:space="preserve">, </w:t>
      </w:r>
      <w:proofErr w:type="gramStart"/>
      <w:r w:rsidRPr="0075676A">
        <w:rPr>
          <w:rFonts w:ascii="Tahoma" w:hAnsi="Tahoma" w:cs="Tahoma"/>
          <w:sz w:val="20"/>
          <w:szCs w:val="20"/>
        </w:rPr>
        <w:t>SKM.,</w:t>
      </w:r>
      <w:proofErr w:type="gramEnd"/>
      <w:r w:rsidRPr="0075676A">
        <w:rPr>
          <w:rFonts w:ascii="Tahoma" w:hAnsi="Tahoma" w:cs="Tahoma"/>
          <w:sz w:val="20"/>
          <w:szCs w:val="20"/>
        </w:rPr>
        <w:t xml:space="preserve"> M. </w:t>
      </w:r>
      <w:proofErr w:type="spellStart"/>
      <w:r w:rsidRPr="0075676A">
        <w:rPr>
          <w:rFonts w:ascii="Tahoma" w:hAnsi="Tahoma" w:cs="Tahoma"/>
          <w:sz w:val="20"/>
          <w:szCs w:val="20"/>
        </w:rPr>
        <w:t>Kes</w:t>
      </w:r>
      <w:proofErr w:type="spellEnd"/>
    </w:p>
    <w:p w:rsidR="001E2E85" w:rsidRPr="000854F8" w:rsidRDefault="001E2E85" w:rsidP="001E2E85">
      <w:pPr>
        <w:tabs>
          <w:tab w:val="left" w:pos="1985"/>
          <w:tab w:val="left" w:pos="2268"/>
          <w:tab w:val="left" w:pos="2694"/>
        </w:tabs>
        <w:spacing w:after="120"/>
        <w:rPr>
          <w:rFonts w:ascii="Tahoma" w:hAnsi="Tahoma" w:cs="Tahoma"/>
          <w:sz w:val="20"/>
          <w:szCs w:val="20"/>
          <w:lang w:val="id-ID"/>
        </w:rPr>
      </w:pPr>
      <w:r w:rsidRPr="000854F8">
        <w:rPr>
          <w:rFonts w:ascii="Tahoma" w:hAnsi="Tahoma" w:cs="Tahoma"/>
          <w:bCs/>
          <w:sz w:val="20"/>
          <w:szCs w:val="20"/>
          <w:lang w:val="id-ID"/>
        </w:rPr>
        <w:t>Anggota</w:t>
      </w:r>
      <w:r w:rsidRPr="000854F8">
        <w:rPr>
          <w:rFonts w:ascii="Tahoma" w:hAnsi="Tahoma" w:cs="Tahoma"/>
          <w:bCs/>
          <w:sz w:val="20"/>
          <w:szCs w:val="20"/>
          <w:lang w:val="id-ID"/>
        </w:rPr>
        <w:tab/>
        <w:t xml:space="preserve">: </w:t>
      </w:r>
      <w:r w:rsidRPr="000854F8">
        <w:rPr>
          <w:rFonts w:ascii="Tahoma" w:hAnsi="Tahoma" w:cs="Tahoma"/>
          <w:bCs/>
          <w:sz w:val="20"/>
          <w:szCs w:val="20"/>
          <w:lang w:val="id-ID"/>
        </w:rPr>
        <w:tab/>
        <w:t xml:space="preserve">1. </w:t>
      </w:r>
      <w:r w:rsidRPr="000854F8">
        <w:rPr>
          <w:rFonts w:ascii="Tahoma" w:hAnsi="Tahoma" w:cs="Tahoma"/>
          <w:bCs/>
          <w:sz w:val="20"/>
          <w:szCs w:val="20"/>
          <w:lang w:val="id-ID"/>
        </w:rPr>
        <w:tab/>
      </w:r>
      <w:r w:rsidRPr="000854F8">
        <w:rPr>
          <w:rFonts w:ascii="Tahoma" w:hAnsi="Tahoma" w:cs="Tahoma"/>
          <w:sz w:val="20"/>
          <w:szCs w:val="20"/>
        </w:rPr>
        <w:t xml:space="preserve">Dr. </w:t>
      </w:r>
      <w:proofErr w:type="spellStart"/>
      <w:r w:rsidRPr="000854F8">
        <w:rPr>
          <w:rFonts w:ascii="Tahoma" w:hAnsi="Tahoma" w:cs="Tahoma"/>
          <w:sz w:val="20"/>
          <w:szCs w:val="20"/>
        </w:rPr>
        <w:t>Andi</w:t>
      </w:r>
      <w:proofErr w:type="spellEnd"/>
      <w:r w:rsidRPr="000854F8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0854F8">
        <w:rPr>
          <w:rFonts w:ascii="Tahoma" w:hAnsi="Tahoma" w:cs="Tahoma"/>
          <w:sz w:val="20"/>
          <w:szCs w:val="20"/>
        </w:rPr>
        <w:t>Susilawaty</w:t>
      </w:r>
      <w:proofErr w:type="spellEnd"/>
      <w:r w:rsidRPr="000854F8">
        <w:rPr>
          <w:rFonts w:ascii="Tahoma" w:hAnsi="Tahoma" w:cs="Tahoma"/>
          <w:sz w:val="20"/>
          <w:szCs w:val="20"/>
        </w:rPr>
        <w:t xml:space="preserve">, S. Si., M. </w:t>
      </w:r>
      <w:proofErr w:type="spellStart"/>
      <w:r w:rsidRPr="000854F8">
        <w:rPr>
          <w:rFonts w:ascii="Tahoma" w:hAnsi="Tahoma" w:cs="Tahoma"/>
          <w:sz w:val="20"/>
          <w:szCs w:val="20"/>
        </w:rPr>
        <w:t>Kes</w:t>
      </w:r>
      <w:proofErr w:type="spellEnd"/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120" w:line="360" w:lineRule="auto"/>
        <w:rPr>
          <w:rFonts w:ascii="Tahoma" w:hAnsi="Tahoma" w:cs="Tahoma"/>
          <w:sz w:val="20"/>
          <w:szCs w:val="20"/>
        </w:rPr>
      </w:pPr>
      <w:r w:rsidRPr="0075676A">
        <w:rPr>
          <w:rFonts w:ascii="Tahoma" w:hAnsi="Tahoma" w:cs="Tahoma"/>
          <w:sz w:val="20"/>
          <w:szCs w:val="20"/>
        </w:rPr>
        <w:t xml:space="preserve">Dr. </w:t>
      </w:r>
      <w:proofErr w:type="spellStart"/>
      <w:r w:rsidRPr="0075676A">
        <w:rPr>
          <w:rFonts w:ascii="Tahoma" w:hAnsi="Tahoma" w:cs="Tahoma"/>
          <w:sz w:val="20"/>
          <w:szCs w:val="20"/>
        </w:rPr>
        <w:t>Fatmawaty</w:t>
      </w:r>
      <w:proofErr w:type="spellEnd"/>
      <w:r w:rsidRPr="0075676A"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Mallapiang</w:t>
      </w:r>
      <w:proofErr w:type="spellEnd"/>
      <w:r>
        <w:rPr>
          <w:rFonts w:ascii="Tahoma" w:hAnsi="Tahoma" w:cs="Tahoma"/>
          <w:sz w:val="20"/>
          <w:szCs w:val="20"/>
        </w:rPr>
        <w:t xml:space="preserve">, SKM., M. </w:t>
      </w:r>
      <w:proofErr w:type="spellStart"/>
      <w:r>
        <w:rPr>
          <w:rFonts w:ascii="Tahoma" w:hAnsi="Tahoma" w:cs="Tahoma"/>
          <w:sz w:val="20"/>
          <w:szCs w:val="20"/>
        </w:rPr>
        <w:t>Kes</w:t>
      </w:r>
      <w:proofErr w:type="spellEnd"/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 w:rsidRPr="0075676A">
        <w:rPr>
          <w:rFonts w:ascii="Tahoma" w:hAnsi="Tahoma" w:cs="Tahoma"/>
          <w:sz w:val="20"/>
          <w:szCs w:val="20"/>
        </w:rPr>
        <w:t>Dr. HM</w:t>
      </w:r>
      <w:r>
        <w:rPr>
          <w:rFonts w:ascii="Tahoma" w:hAnsi="Tahoma" w:cs="Tahoma"/>
          <w:sz w:val="20"/>
          <w:szCs w:val="20"/>
        </w:rPr>
        <w:t xml:space="preserve">. </w:t>
      </w:r>
      <w:proofErr w:type="spellStart"/>
      <w:r>
        <w:rPr>
          <w:rFonts w:ascii="Tahoma" w:hAnsi="Tahoma" w:cs="Tahoma"/>
          <w:sz w:val="20"/>
          <w:szCs w:val="20"/>
        </w:rPr>
        <w:t>Fais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Satrianegara</w:t>
      </w:r>
      <w:proofErr w:type="spellEnd"/>
      <w:r>
        <w:rPr>
          <w:rFonts w:ascii="Tahoma" w:hAnsi="Tahoma" w:cs="Tahoma"/>
          <w:sz w:val="20"/>
          <w:szCs w:val="20"/>
        </w:rPr>
        <w:t>, SKM., MARS</w:t>
      </w:r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Hasbi</w:t>
      </w:r>
      <w:proofErr w:type="spellEnd"/>
      <w:r>
        <w:rPr>
          <w:rFonts w:ascii="Tahoma" w:hAnsi="Tahoma" w:cs="Tahoma"/>
          <w:sz w:val="20"/>
          <w:szCs w:val="20"/>
        </w:rPr>
        <w:t xml:space="preserve"> Ibrahim,  SKM., M. </w:t>
      </w:r>
      <w:proofErr w:type="spellStart"/>
      <w:r>
        <w:rPr>
          <w:rFonts w:ascii="Tahoma" w:hAnsi="Tahoma" w:cs="Tahoma"/>
          <w:sz w:val="20"/>
          <w:szCs w:val="20"/>
        </w:rPr>
        <w:t>Kes</w:t>
      </w:r>
      <w:proofErr w:type="spellEnd"/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Azriful</w:t>
      </w:r>
      <w:proofErr w:type="spellEnd"/>
      <w:r>
        <w:rPr>
          <w:rFonts w:ascii="Tahoma" w:hAnsi="Tahoma" w:cs="Tahoma"/>
          <w:sz w:val="20"/>
          <w:szCs w:val="20"/>
        </w:rPr>
        <w:t xml:space="preserve">, SKM., M. </w:t>
      </w:r>
      <w:proofErr w:type="spellStart"/>
      <w:r>
        <w:rPr>
          <w:rFonts w:ascii="Tahoma" w:hAnsi="Tahoma" w:cs="Tahoma"/>
          <w:sz w:val="20"/>
          <w:szCs w:val="20"/>
        </w:rPr>
        <w:t>Kes</w:t>
      </w:r>
      <w:proofErr w:type="spellEnd"/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Syahrul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Basri</w:t>
      </w:r>
      <w:proofErr w:type="spellEnd"/>
      <w:r>
        <w:rPr>
          <w:rFonts w:ascii="Tahoma" w:hAnsi="Tahoma" w:cs="Tahoma"/>
          <w:sz w:val="20"/>
          <w:szCs w:val="20"/>
        </w:rPr>
        <w:t xml:space="preserve">, SKM., M. </w:t>
      </w:r>
      <w:proofErr w:type="spellStart"/>
      <w:r>
        <w:rPr>
          <w:rFonts w:ascii="Tahoma" w:hAnsi="Tahoma" w:cs="Tahoma"/>
          <w:sz w:val="20"/>
          <w:szCs w:val="20"/>
        </w:rPr>
        <w:t>Kes</w:t>
      </w:r>
      <w:proofErr w:type="spellEnd"/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Nurdiyanah</w:t>
      </w:r>
      <w:proofErr w:type="spellEnd"/>
      <w:r>
        <w:rPr>
          <w:rFonts w:ascii="Tahoma" w:hAnsi="Tahoma" w:cs="Tahoma"/>
          <w:sz w:val="20"/>
          <w:szCs w:val="20"/>
        </w:rPr>
        <w:t xml:space="preserve"> S., SKM., MPH</w:t>
      </w:r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Syarfaini</w:t>
      </w:r>
      <w:proofErr w:type="spellEnd"/>
      <w:r>
        <w:rPr>
          <w:rFonts w:ascii="Tahoma" w:hAnsi="Tahoma" w:cs="Tahoma"/>
          <w:sz w:val="20"/>
          <w:szCs w:val="20"/>
        </w:rPr>
        <w:t xml:space="preserve">, SKM., M. </w:t>
      </w:r>
      <w:proofErr w:type="spellStart"/>
      <w:r>
        <w:rPr>
          <w:rFonts w:ascii="Tahoma" w:hAnsi="Tahoma" w:cs="Tahoma"/>
          <w:sz w:val="20"/>
          <w:szCs w:val="20"/>
        </w:rPr>
        <w:t>Kes</w:t>
      </w:r>
      <w:proofErr w:type="spellEnd"/>
    </w:p>
    <w:p w:rsidR="001E2E85" w:rsidRPr="002D4756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Emmy </w:t>
      </w:r>
      <w:proofErr w:type="spellStart"/>
      <w:r>
        <w:rPr>
          <w:rFonts w:ascii="Tahoma" w:hAnsi="Tahoma" w:cs="Tahoma"/>
          <w:sz w:val="20"/>
          <w:szCs w:val="20"/>
        </w:rPr>
        <w:t>Bujawaty</w:t>
      </w:r>
      <w:proofErr w:type="spellEnd"/>
      <w:r>
        <w:rPr>
          <w:rFonts w:ascii="Tahoma" w:hAnsi="Tahoma" w:cs="Tahoma"/>
          <w:sz w:val="20"/>
          <w:szCs w:val="20"/>
        </w:rPr>
        <w:t xml:space="preserve">, SKM., M. </w:t>
      </w:r>
      <w:proofErr w:type="spellStart"/>
      <w:r>
        <w:rPr>
          <w:rFonts w:ascii="Tahoma" w:hAnsi="Tahoma" w:cs="Tahoma"/>
          <w:sz w:val="20"/>
          <w:szCs w:val="20"/>
        </w:rPr>
        <w:t>Kes</w:t>
      </w:r>
      <w:proofErr w:type="spellEnd"/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Dwi Santy Damayanti, S.KM., M.Kes</w:t>
      </w:r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Nildawati</w:t>
      </w:r>
      <w:proofErr w:type="spellEnd"/>
      <w:r>
        <w:rPr>
          <w:rFonts w:ascii="Tahoma" w:hAnsi="Tahoma" w:cs="Tahoma"/>
          <w:sz w:val="20"/>
          <w:szCs w:val="20"/>
        </w:rPr>
        <w:t xml:space="preserve">, SKM., M. </w:t>
      </w:r>
      <w:proofErr w:type="spellStart"/>
      <w:r>
        <w:rPr>
          <w:rFonts w:ascii="Tahoma" w:hAnsi="Tahoma" w:cs="Tahoma"/>
          <w:sz w:val="20"/>
          <w:szCs w:val="20"/>
        </w:rPr>
        <w:t>Epid</w:t>
      </w:r>
      <w:proofErr w:type="spellEnd"/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Habibi</w:t>
      </w:r>
      <w:proofErr w:type="spellEnd"/>
      <w:r>
        <w:rPr>
          <w:rFonts w:ascii="Tahoma" w:hAnsi="Tahoma" w:cs="Tahoma"/>
          <w:sz w:val="20"/>
          <w:szCs w:val="20"/>
        </w:rPr>
        <w:t xml:space="preserve">, SKM., M. </w:t>
      </w:r>
      <w:proofErr w:type="spellStart"/>
      <w:r>
        <w:rPr>
          <w:rFonts w:ascii="Tahoma" w:hAnsi="Tahoma" w:cs="Tahoma"/>
          <w:sz w:val="20"/>
          <w:szCs w:val="20"/>
        </w:rPr>
        <w:t>Kes</w:t>
      </w:r>
      <w:proofErr w:type="spellEnd"/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Samsul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Alam</w:t>
      </w:r>
      <w:proofErr w:type="spellEnd"/>
      <w:r>
        <w:rPr>
          <w:rFonts w:ascii="Tahoma" w:hAnsi="Tahoma" w:cs="Tahoma"/>
          <w:sz w:val="20"/>
          <w:szCs w:val="20"/>
        </w:rPr>
        <w:t xml:space="preserve">, SKM., M. </w:t>
      </w:r>
      <w:proofErr w:type="spellStart"/>
      <w:r>
        <w:rPr>
          <w:rFonts w:ascii="Tahoma" w:hAnsi="Tahoma" w:cs="Tahoma"/>
          <w:sz w:val="20"/>
          <w:szCs w:val="20"/>
        </w:rPr>
        <w:t>Kes</w:t>
      </w:r>
      <w:proofErr w:type="spellEnd"/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Munawir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Amansyah</w:t>
      </w:r>
      <w:proofErr w:type="spellEnd"/>
      <w:r>
        <w:rPr>
          <w:rFonts w:ascii="Tahoma" w:hAnsi="Tahoma" w:cs="Tahoma"/>
          <w:sz w:val="20"/>
          <w:szCs w:val="20"/>
        </w:rPr>
        <w:t xml:space="preserve">, SKM., M. </w:t>
      </w:r>
      <w:proofErr w:type="spellStart"/>
      <w:r>
        <w:rPr>
          <w:rFonts w:ascii="Tahoma" w:hAnsi="Tahoma" w:cs="Tahoma"/>
          <w:sz w:val="20"/>
          <w:szCs w:val="20"/>
        </w:rPr>
        <w:t>Kes</w:t>
      </w:r>
      <w:proofErr w:type="spellEnd"/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proofErr w:type="spellStart"/>
      <w:r w:rsidRPr="0075676A">
        <w:rPr>
          <w:rFonts w:ascii="Tahoma" w:hAnsi="Tahoma" w:cs="Tahoma"/>
          <w:sz w:val="20"/>
          <w:szCs w:val="20"/>
        </w:rPr>
        <w:t>Suk</w:t>
      </w:r>
      <w:r>
        <w:rPr>
          <w:rFonts w:ascii="Tahoma" w:hAnsi="Tahoma" w:cs="Tahoma"/>
          <w:sz w:val="20"/>
          <w:szCs w:val="20"/>
        </w:rPr>
        <w:t>fitrianty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Syahrir</w:t>
      </w:r>
      <w:proofErr w:type="spellEnd"/>
      <w:r>
        <w:rPr>
          <w:rFonts w:ascii="Tahoma" w:hAnsi="Tahoma" w:cs="Tahoma"/>
          <w:sz w:val="20"/>
          <w:szCs w:val="20"/>
        </w:rPr>
        <w:t xml:space="preserve">, SKM., M. </w:t>
      </w:r>
      <w:proofErr w:type="spellStart"/>
      <w:r>
        <w:rPr>
          <w:rFonts w:ascii="Tahoma" w:hAnsi="Tahoma" w:cs="Tahoma"/>
          <w:sz w:val="20"/>
          <w:szCs w:val="20"/>
        </w:rPr>
        <w:t>Kes</w:t>
      </w:r>
      <w:proofErr w:type="spellEnd"/>
    </w:p>
    <w:p w:rsidR="001E2E85" w:rsidRPr="000854F8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Syahratul Aini, S.KM., M.Kes</w:t>
      </w:r>
    </w:p>
    <w:p w:rsidR="001E2E85" w:rsidRPr="000854F8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Dra. Hj Nurlina Mursalim</w:t>
      </w:r>
    </w:p>
    <w:p w:rsidR="001E2E85" w:rsidRPr="000854F8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Harianto,S.Sos, MM</w:t>
      </w:r>
    </w:p>
    <w:p w:rsidR="001E2E85" w:rsidRPr="000854F8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Fatimah, SE, MM</w:t>
      </w:r>
    </w:p>
    <w:p w:rsidR="001E2E85" w:rsidRPr="000854F8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Andi Aswad, SE</w:t>
      </w:r>
    </w:p>
    <w:p w:rsidR="001E2E85" w:rsidRPr="000854F8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lastRenderedPageBreak/>
        <w:t>Nasrullah Andini</w:t>
      </w:r>
    </w:p>
    <w:p w:rsidR="001E2E85" w:rsidRPr="000854F8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Zulkifli</w:t>
      </w:r>
    </w:p>
    <w:p w:rsidR="001E2E85" w:rsidRPr="000854F8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Muh Ibnu, S.Kep</w:t>
      </w:r>
    </w:p>
    <w:p w:rsidR="001E2E85" w:rsidRPr="000854F8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Sahabuddin</w:t>
      </w:r>
    </w:p>
    <w:p w:rsidR="001E2E85" w:rsidRPr="000854F8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Suarni, S.Pd.I</w:t>
      </w:r>
    </w:p>
    <w:p w:rsidR="001E2E85" w:rsidRPr="004006E6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Nurkhalis Sampe, S.Kom</w:t>
      </w:r>
    </w:p>
    <w:p w:rsidR="001E2E85" w:rsidRPr="0075676A" w:rsidRDefault="001E2E85" w:rsidP="001E2E85">
      <w:pPr>
        <w:pStyle w:val="ListParagraph"/>
        <w:numPr>
          <w:ilvl w:val="0"/>
          <w:numId w:val="4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Fajrul Husain, SS</w:t>
      </w:r>
    </w:p>
    <w:p w:rsidR="001E2E85" w:rsidRPr="00A1256B" w:rsidRDefault="001E2E85" w:rsidP="001E2E8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tabs>
          <w:tab w:val="left" w:pos="4962"/>
        </w:tabs>
        <w:ind w:left="5103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1E2E85" w:rsidRPr="00A1256B" w:rsidRDefault="001E2E85" w:rsidP="001E2E85">
      <w:pPr>
        <w:tabs>
          <w:tab w:val="left" w:pos="4962"/>
        </w:tabs>
        <w:ind w:left="510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 </w:t>
      </w:r>
      <w:r>
        <w:rPr>
          <w:rFonts w:ascii="Tahoma" w:hAnsi="Tahoma" w:cs="Tahoma"/>
          <w:sz w:val="20"/>
          <w:szCs w:val="20"/>
          <w:lang w:val="id-ID"/>
        </w:rPr>
        <w:t xml:space="preserve">  November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>2017</w:t>
      </w:r>
    </w:p>
    <w:p w:rsidR="001E2E85" w:rsidRPr="00A1256B" w:rsidRDefault="001E2E85" w:rsidP="001E2E85">
      <w:pPr>
        <w:tabs>
          <w:tab w:val="left" w:pos="4678"/>
          <w:tab w:val="left" w:pos="4962"/>
        </w:tabs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  <w:t>a.n. Rektor,</w:t>
      </w:r>
    </w:p>
    <w:p w:rsidR="001E2E85" w:rsidRPr="00A1256B" w:rsidRDefault="001E2E85" w:rsidP="001E2E85">
      <w:pPr>
        <w:tabs>
          <w:tab w:val="left" w:pos="4962"/>
        </w:tabs>
        <w:ind w:left="510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</w:p>
    <w:p w:rsidR="001E2E85" w:rsidRPr="00A1256B" w:rsidRDefault="001E2E85" w:rsidP="001E2E85">
      <w:pPr>
        <w:pStyle w:val="Title"/>
        <w:tabs>
          <w:tab w:val="left" w:pos="3310"/>
          <w:tab w:val="left" w:pos="4962"/>
        </w:tabs>
        <w:ind w:left="5103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pStyle w:val="Title"/>
        <w:tabs>
          <w:tab w:val="left" w:pos="3310"/>
          <w:tab w:val="left" w:pos="4962"/>
        </w:tabs>
        <w:ind w:left="5103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tabs>
          <w:tab w:val="left" w:pos="4962"/>
        </w:tabs>
        <w:ind w:left="5103"/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>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Andi 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1E2E85" w:rsidRPr="00A1256B" w:rsidRDefault="001E2E85" w:rsidP="001E2E85">
      <w:pPr>
        <w:tabs>
          <w:tab w:val="left" w:pos="4962"/>
        </w:tabs>
        <w:ind w:left="510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>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1E2E85" w:rsidRPr="00A1256B" w:rsidRDefault="001E2E85" w:rsidP="001E2E85">
      <w:pPr>
        <w:pStyle w:val="Title"/>
        <w:tabs>
          <w:tab w:val="left" w:pos="3310"/>
          <w:tab w:val="left" w:pos="4962"/>
        </w:tabs>
        <w:ind w:left="5103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pStyle w:val="Title"/>
        <w:tabs>
          <w:tab w:val="left" w:pos="3310"/>
        </w:tabs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tabs>
          <w:tab w:val="left" w:pos="3310"/>
        </w:tabs>
        <w:rPr>
          <w:rFonts w:ascii="Tahoma" w:hAnsi="Tahoma" w:cs="Tahoma"/>
          <w:sz w:val="20"/>
          <w:szCs w:val="20"/>
          <w:lang w:val="id-ID"/>
        </w:rPr>
      </w:pPr>
    </w:p>
    <w:p w:rsidR="001E2E85" w:rsidRPr="00D81607" w:rsidRDefault="001E2E85" w:rsidP="001E2E85">
      <w:pPr>
        <w:tabs>
          <w:tab w:val="left" w:pos="1418"/>
        </w:tabs>
        <w:ind w:left="1418" w:hanging="1418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Lampiran I</w:t>
      </w:r>
      <w:r>
        <w:rPr>
          <w:rFonts w:ascii="Tahoma" w:hAnsi="Tahoma" w:cs="Tahoma"/>
          <w:b/>
          <w:bCs/>
          <w:sz w:val="20"/>
          <w:szCs w:val="20"/>
          <w:lang w:val="id-ID"/>
        </w:rPr>
        <w:t>I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: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KEPUTUSAN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UIN ALAUDDIN MAKASSAR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NOMOR:    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TENTANG </w:t>
      </w:r>
      <w:r>
        <w:rPr>
          <w:rFonts w:ascii="Tahoma" w:hAnsi="Tahoma" w:cs="Tahoma"/>
          <w:b/>
          <w:bCs/>
          <w:sz w:val="20"/>
          <w:szCs w:val="20"/>
          <w:lang w:val="id-ID"/>
        </w:rPr>
        <w:t>NARASUMBER PERSIAPAN VISITASI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>
        <w:rPr>
          <w:rFonts w:ascii="Tahoma" w:hAnsi="Tahoma" w:cs="Tahoma"/>
          <w:b/>
          <w:bCs/>
          <w:sz w:val="20"/>
          <w:szCs w:val="20"/>
          <w:lang w:val="id-ID"/>
        </w:rPr>
        <w:t>PROGRAM STUDI PENDIDIKAN MAGISTER (S2) KESEHATAN MASYARAKAT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PADA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 2017</w:t>
      </w:r>
      <w:r w:rsidRPr="00A1256B">
        <w:rPr>
          <w:rFonts w:ascii="Tahoma" w:hAnsi="Tahoma" w:cs="Tahoma"/>
          <w:sz w:val="20"/>
          <w:szCs w:val="20"/>
        </w:rPr>
        <w:t xml:space="preserve"> </w:t>
      </w:r>
    </w:p>
    <w:p w:rsidR="001E2E85" w:rsidRPr="00A1256B" w:rsidRDefault="001E2E85" w:rsidP="001E2E85">
      <w:pPr>
        <w:pStyle w:val="Title"/>
        <w:tabs>
          <w:tab w:val="left" w:pos="3310"/>
        </w:tabs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Pr="004006E6" w:rsidRDefault="001E2E85" w:rsidP="001E2E85">
      <w:pPr>
        <w:tabs>
          <w:tab w:val="left" w:pos="1418"/>
          <w:tab w:val="left" w:pos="1560"/>
          <w:tab w:val="left" w:pos="1985"/>
          <w:tab w:val="left" w:pos="2268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75676A">
        <w:rPr>
          <w:rFonts w:ascii="Tahoma" w:hAnsi="Tahoma" w:cs="Tahoma"/>
        </w:rPr>
        <w:t xml:space="preserve">Dr. </w:t>
      </w:r>
      <w:proofErr w:type="spellStart"/>
      <w:r w:rsidRPr="0075676A">
        <w:rPr>
          <w:rFonts w:ascii="Tahoma" w:hAnsi="Tahoma" w:cs="Tahoma"/>
        </w:rPr>
        <w:t>Ridwan</w:t>
      </w:r>
      <w:proofErr w:type="spellEnd"/>
      <w:r w:rsidRPr="0075676A">
        <w:rPr>
          <w:rFonts w:ascii="Tahoma" w:hAnsi="Tahoma" w:cs="Tahoma"/>
        </w:rPr>
        <w:t xml:space="preserve"> M. </w:t>
      </w:r>
      <w:proofErr w:type="spellStart"/>
      <w:r w:rsidRPr="0075676A">
        <w:rPr>
          <w:rFonts w:ascii="Tahoma" w:hAnsi="Tahoma" w:cs="Tahoma"/>
        </w:rPr>
        <w:t>Thaha</w:t>
      </w:r>
      <w:proofErr w:type="spellEnd"/>
      <w:r w:rsidRPr="0075676A">
        <w:rPr>
          <w:rFonts w:ascii="Tahoma" w:hAnsi="Tahoma" w:cs="Tahoma"/>
        </w:rPr>
        <w:t>, Drs., M. Sc.</w:t>
      </w:r>
      <w:r>
        <w:rPr>
          <w:rFonts w:ascii="Tahoma" w:hAnsi="Tahoma" w:cs="Tahoma"/>
          <w:lang w:val="id-ID"/>
        </w:rPr>
        <w:t xml:space="preserve"> </w:t>
      </w:r>
      <w:r w:rsidRPr="004006E6">
        <w:rPr>
          <w:rFonts w:ascii="Tahoma" w:hAnsi="Tahoma" w:cs="Tahoma"/>
          <w:sz w:val="20"/>
          <w:szCs w:val="20"/>
          <w:lang w:val="id-ID"/>
        </w:rPr>
        <w:t>(</w:t>
      </w:r>
      <w:proofErr w:type="spellStart"/>
      <w:r w:rsidRPr="004006E6">
        <w:rPr>
          <w:b/>
          <w:sz w:val="20"/>
          <w:szCs w:val="20"/>
        </w:rPr>
        <w:t>Asosiasi</w:t>
      </w:r>
      <w:proofErr w:type="spellEnd"/>
      <w:r w:rsidRPr="004006E6">
        <w:rPr>
          <w:b/>
          <w:sz w:val="20"/>
          <w:szCs w:val="20"/>
        </w:rPr>
        <w:t xml:space="preserve"> </w:t>
      </w:r>
      <w:proofErr w:type="spellStart"/>
      <w:r w:rsidRPr="004006E6">
        <w:rPr>
          <w:b/>
          <w:sz w:val="20"/>
          <w:szCs w:val="20"/>
        </w:rPr>
        <w:t>Pendidikan</w:t>
      </w:r>
      <w:proofErr w:type="spellEnd"/>
      <w:r w:rsidRPr="004006E6">
        <w:rPr>
          <w:b/>
          <w:sz w:val="20"/>
          <w:szCs w:val="20"/>
        </w:rPr>
        <w:t xml:space="preserve"> </w:t>
      </w:r>
      <w:proofErr w:type="spellStart"/>
      <w:r w:rsidRPr="004006E6">
        <w:rPr>
          <w:b/>
          <w:sz w:val="20"/>
          <w:szCs w:val="20"/>
        </w:rPr>
        <w:t>Tinggi</w:t>
      </w:r>
      <w:proofErr w:type="spellEnd"/>
      <w:r w:rsidRPr="004006E6">
        <w:rPr>
          <w:b/>
          <w:sz w:val="20"/>
          <w:szCs w:val="20"/>
        </w:rPr>
        <w:t xml:space="preserve"> </w:t>
      </w:r>
      <w:proofErr w:type="spellStart"/>
      <w:r w:rsidRPr="004006E6">
        <w:rPr>
          <w:b/>
          <w:sz w:val="20"/>
          <w:szCs w:val="20"/>
        </w:rPr>
        <w:t>Kesehatan</w:t>
      </w:r>
      <w:proofErr w:type="spellEnd"/>
      <w:r w:rsidRPr="004006E6">
        <w:rPr>
          <w:b/>
          <w:sz w:val="20"/>
          <w:szCs w:val="20"/>
        </w:rPr>
        <w:t xml:space="preserve"> </w:t>
      </w:r>
      <w:proofErr w:type="spellStart"/>
      <w:r w:rsidRPr="004006E6">
        <w:rPr>
          <w:b/>
          <w:sz w:val="20"/>
          <w:szCs w:val="20"/>
        </w:rPr>
        <w:t>Masyarakat</w:t>
      </w:r>
      <w:proofErr w:type="spellEnd"/>
      <w:r w:rsidRPr="004006E6">
        <w:rPr>
          <w:b/>
          <w:sz w:val="20"/>
          <w:szCs w:val="20"/>
        </w:rPr>
        <w:t xml:space="preserve"> Indonesia)</w:t>
      </w:r>
    </w:p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tabs>
          <w:tab w:val="left" w:pos="4962"/>
        </w:tabs>
        <w:ind w:left="5103"/>
        <w:jc w:val="both"/>
        <w:rPr>
          <w:rFonts w:ascii="Tahoma" w:hAnsi="Tahoma" w:cs="Tahoma"/>
          <w:sz w:val="20"/>
          <w:szCs w:val="20"/>
          <w:lang w:val="id-ID"/>
        </w:rPr>
      </w:pPr>
      <w:r w:rsidRPr="00A057F0">
        <w:rPr>
          <w:rFonts w:asciiTheme="minorHAnsi" w:hAnsiTheme="minorHAnsi" w:cstheme="minorHAnsi"/>
          <w:noProof/>
          <w:sz w:val="22"/>
          <w:szCs w:val="22"/>
          <w:lang w:val="id-ID" w:eastAsia="id-ID"/>
        </w:rPr>
        <w:drawing>
          <wp:anchor distT="0" distB="0" distL="114300" distR="114300" simplePos="0" relativeHeight="251659264" behindDoc="1" locked="0" layoutInCell="1" allowOverlap="1" wp14:anchorId="7C672BCA" wp14:editId="1D07D3CE">
            <wp:simplePos x="0" y="0"/>
            <wp:positionH relativeFrom="column">
              <wp:posOffset>3984625</wp:posOffset>
            </wp:positionH>
            <wp:positionV relativeFrom="paragraph">
              <wp:posOffset>48260</wp:posOffset>
            </wp:positionV>
            <wp:extent cx="714375" cy="1251585"/>
            <wp:effectExtent l="0" t="0" r="0" b="0"/>
            <wp:wrapNone/>
            <wp:docPr id="22" name="Picture 22" descr="F:\ttd ar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ttd armi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4" r="14027"/>
                    <a:stretch/>
                  </pic:blipFill>
                  <pic:spPr bwMode="auto">
                    <a:xfrm>
                      <a:off x="0" y="0"/>
                      <a:ext cx="714375" cy="125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 </w:t>
      </w:r>
      <w:r>
        <w:rPr>
          <w:rFonts w:ascii="Tahoma" w:hAnsi="Tahoma" w:cs="Tahoma"/>
          <w:sz w:val="20"/>
          <w:szCs w:val="20"/>
          <w:lang w:val="id-ID"/>
        </w:rPr>
        <w:t xml:space="preserve">  November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>2017</w:t>
      </w:r>
    </w:p>
    <w:p w:rsidR="001E2E85" w:rsidRPr="00A1256B" w:rsidRDefault="001E2E85" w:rsidP="001E2E85">
      <w:pPr>
        <w:tabs>
          <w:tab w:val="left" w:pos="4678"/>
          <w:tab w:val="left" w:pos="4962"/>
        </w:tabs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  <w:t>a.n. Rektor,</w:t>
      </w:r>
    </w:p>
    <w:p w:rsidR="001E2E85" w:rsidRPr="00A1256B" w:rsidRDefault="001E2E85" w:rsidP="001E2E85">
      <w:pPr>
        <w:tabs>
          <w:tab w:val="left" w:pos="4962"/>
        </w:tabs>
        <w:ind w:left="510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</w:p>
    <w:p w:rsidR="001E2E85" w:rsidRDefault="001E2E85" w:rsidP="001E2E85">
      <w:pPr>
        <w:pStyle w:val="Title"/>
        <w:tabs>
          <w:tab w:val="left" w:pos="3310"/>
          <w:tab w:val="left" w:pos="4962"/>
        </w:tabs>
        <w:ind w:left="5103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pStyle w:val="Title"/>
        <w:tabs>
          <w:tab w:val="left" w:pos="3310"/>
          <w:tab w:val="left" w:pos="4962"/>
        </w:tabs>
        <w:ind w:left="5103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pStyle w:val="Title"/>
        <w:tabs>
          <w:tab w:val="left" w:pos="3310"/>
          <w:tab w:val="left" w:pos="4962"/>
        </w:tabs>
        <w:ind w:left="5103"/>
        <w:rPr>
          <w:rFonts w:ascii="Tahoma" w:hAnsi="Tahoma" w:cs="Tahoma"/>
          <w:sz w:val="20"/>
          <w:szCs w:val="20"/>
          <w:lang w:val="id-ID"/>
        </w:rPr>
      </w:pPr>
    </w:p>
    <w:p w:rsidR="001E2E85" w:rsidRPr="00A1256B" w:rsidRDefault="001E2E85" w:rsidP="001E2E85">
      <w:pPr>
        <w:tabs>
          <w:tab w:val="left" w:pos="4962"/>
        </w:tabs>
        <w:ind w:left="5103"/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>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Andi 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1E2E85" w:rsidRPr="00A1256B" w:rsidRDefault="001E2E85" w:rsidP="001E2E85">
      <w:pPr>
        <w:tabs>
          <w:tab w:val="left" w:pos="4962"/>
        </w:tabs>
        <w:ind w:left="510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>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1E2E85" w:rsidRDefault="001E2E85" w:rsidP="001E2E8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8B1F31" w:rsidRDefault="008B1F31"/>
    <w:sectPr w:rsidR="008B1F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3640"/>
    <w:multiLevelType w:val="hybridMultilevel"/>
    <w:tmpl w:val="3DF8AB86"/>
    <w:lvl w:ilvl="0" w:tplc="7C9615B6">
      <w:start w:val="2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923" w:hanging="360"/>
      </w:pPr>
    </w:lvl>
    <w:lvl w:ilvl="2" w:tplc="0421001B" w:tentative="1">
      <w:start w:val="1"/>
      <w:numFmt w:val="lowerRoman"/>
      <w:lvlText w:val="%3."/>
      <w:lvlJc w:val="right"/>
      <w:pPr>
        <w:ind w:left="3643" w:hanging="180"/>
      </w:pPr>
    </w:lvl>
    <w:lvl w:ilvl="3" w:tplc="0421000F" w:tentative="1">
      <w:start w:val="1"/>
      <w:numFmt w:val="decimal"/>
      <w:lvlText w:val="%4."/>
      <w:lvlJc w:val="left"/>
      <w:pPr>
        <w:ind w:left="4363" w:hanging="360"/>
      </w:pPr>
    </w:lvl>
    <w:lvl w:ilvl="4" w:tplc="04210019" w:tentative="1">
      <w:start w:val="1"/>
      <w:numFmt w:val="lowerLetter"/>
      <w:lvlText w:val="%5."/>
      <w:lvlJc w:val="left"/>
      <w:pPr>
        <w:ind w:left="5083" w:hanging="360"/>
      </w:pPr>
    </w:lvl>
    <w:lvl w:ilvl="5" w:tplc="0421001B" w:tentative="1">
      <w:start w:val="1"/>
      <w:numFmt w:val="lowerRoman"/>
      <w:lvlText w:val="%6."/>
      <w:lvlJc w:val="right"/>
      <w:pPr>
        <w:ind w:left="5803" w:hanging="180"/>
      </w:pPr>
    </w:lvl>
    <w:lvl w:ilvl="6" w:tplc="0421000F" w:tentative="1">
      <w:start w:val="1"/>
      <w:numFmt w:val="decimal"/>
      <w:lvlText w:val="%7."/>
      <w:lvlJc w:val="left"/>
      <w:pPr>
        <w:ind w:left="6523" w:hanging="360"/>
      </w:pPr>
    </w:lvl>
    <w:lvl w:ilvl="7" w:tplc="04210019" w:tentative="1">
      <w:start w:val="1"/>
      <w:numFmt w:val="lowerLetter"/>
      <w:lvlText w:val="%8."/>
      <w:lvlJc w:val="left"/>
      <w:pPr>
        <w:ind w:left="7243" w:hanging="360"/>
      </w:pPr>
    </w:lvl>
    <w:lvl w:ilvl="8" w:tplc="0421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>
    <w:nsid w:val="2D21169A"/>
    <w:multiLevelType w:val="hybridMultilevel"/>
    <w:tmpl w:val="140088FA"/>
    <w:lvl w:ilvl="0" w:tplc="76A4031E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07" w:hanging="360"/>
      </w:pPr>
    </w:lvl>
    <w:lvl w:ilvl="2" w:tplc="0421001B" w:tentative="1">
      <w:start w:val="1"/>
      <w:numFmt w:val="lowerRoman"/>
      <w:lvlText w:val="%3."/>
      <w:lvlJc w:val="right"/>
      <w:pPr>
        <w:ind w:left="3927" w:hanging="180"/>
      </w:pPr>
    </w:lvl>
    <w:lvl w:ilvl="3" w:tplc="0421000F" w:tentative="1">
      <w:start w:val="1"/>
      <w:numFmt w:val="decimal"/>
      <w:lvlText w:val="%4."/>
      <w:lvlJc w:val="left"/>
      <w:pPr>
        <w:ind w:left="4647" w:hanging="360"/>
      </w:pPr>
    </w:lvl>
    <w:lvl w:ilvl="4" w:tplc="04210019" w:tentative="1">
      <w:start w:val="1"/>
      <w:numFmt w:val="lowerLetter"/>
      <w:lvlText w:val="%5."/>
      <w:lvlJc w:val="left"/>
      <w:pPr>
        <w:ind w:left="5367" w:hanging="360"/>
      </w:pPr>
    </w:lvl>
    <w:lvl w:ilvl="5" w:tplc="0421001B" w:tentative="1">
      <w:start w:val="1"/>
      <w:numFmt w:val="lowerRoman"/>
      <w:lvlText w:val="%6."/>
      <w:lvlJc w:val="right"/>
      <w:pPr>
        <w:ind w:left="6087" w:hanging="180"/>
      </w:pPr>
    </w:lvl>
    <w:lvl w:ilvl="6" w:tplc="0421000F" w:tentative="1">
      <w:start w:val="1"/>
      <w:numFmt w:val="decimal"/>
      <w:lvlText w:val="%7."/>
      <w:lvlJc w:val="left"/>
      <w:pPr>
        <w:ind w:left="6807" w:hanging="360"/>
      </w:pPr>
    </w:lvl>
    <w:lvl w:ilvl="7" w:tplc="04210019" w:tentative="1">
      <w:start w:val="1"/>
      <w:numFmt w:val="lowerLetter"/>
      <w:lvlText w:val="%8."/>
      <w:lvlJc w:val="left"/>
      <w:pPr>
        <w:ind w:left="7527" w:hanging="360"/>
      </w:pPr>
    </w:lvl>
    <w:lvl w:ilvl="8" w:tplc="0421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">
    <w:nsid w:val="430727FF"/>
    <w:multiLevelType w:val="hybridMultilevel"/>
    <w:tmpl w:val="ECB0CCD6"/>
    <w:lvl w:ilvl="0" w:tplc="BCB01B3A">
      <w:start w:val="2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348" w:hanging="360"/>
      </w:pPr>
    </w:lvl>
    <w:lvl w:ilvl="2" w:tplc="0421001B" w:tentative="1">
      <w:start w:val="1"/>
      <w:numFmt w:val="lowerRoman"/>
      <w:lvlText w:val="%3."/>
      <w:lvlJc w:val="right"/>
      <w:pPr>
        <w:ind w:left="4068" w:hanging="180"/>
      </w:pPr>
    </w:lvl>
    <w:lvl w:ilvl="3" w:tplc="0421000F" w:tentative="1">
      <w:start w:val="1"/>
      <w:numFmt w:val="decimal"/>
      <w:lvlText w:val="%4."/>
      <w:lvlJc w:val="left"/>
      <w:pPr>
        <w:ind w:left="4788" w:hanging="360"/>
      </w:pPr>
    </w:lvl>
    <w:lvl w:ilvl="4" w:tplc="04210019" w:tentative="1">
      <w:start w:val="1"/>
      <w:numFmt w:val="lowerLetter"/>
      <w:lvlText w:val="%5."/>
      <w:lvlJc w:val="left"/>
      <w:pPr>
        <w:ind w:left="5508" w:hanging="360"/>
      </w:pPr>
    </w:lvl>
    <w:lvl w:ilvl="5" w:tplc="0421001B" w:tentative="1">
      <w:start w:val="1"/>
      <w:numFmt w:val="lowerRoman"/>
      <w:lvlText w:val="%6."/>
      <w:lvlJc w:val="right"/>
      <w:pPr>
        <w:ind w:left="6228" w:hanging="180"/>
      </w:pPr>
    </w:lvl>
    <w:lvl w:ilvl="6" w:tplc="0421000F" w:tentative="1">
      <w:start w:val="1"/>
      <w:numFmt w:val="decimal"/>
      <w:lvlText w:val="%7."/>
      <w:lvlJc w:val="left"/>
      <w:pPr>
        <w:ind w:left="6948" w:hanging="360"/>
      </w:pPr>
    </w:lvl>
    <w:lvl w:ilvl="7" w:tplc="04210019" w:tentative="1">
      <w:start w:val="1"/>
      <w:numFmt w:val="lowerLetter"/>
      <w:lvlText w:val="%8."/>
      <w:lvlJc w:val="left"/>
      <w:pPr>
        <w:ind w:left="7668" w:hanging="360"/>
      </w:pPr>
    </w:lvl>
    <w:lvl w:ilvl="8" w:tplc="0421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>
    <w:nsid w:val="6E877ACE"/>
    <w:multiLevelType w:val="hybridMultilevel"/>
    <w:tmpl w:val="9A90EB5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E85"/>
    <w:rsid w:val="00064943"/>
    <w:rsid w:val="001E2E85"/>
    <w:rsid w:val="0088552E"/>
    <w:rsid w:val="008B1F31"/>
    <w:rsid w:val="00E0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BodyTextIndent2">
    <w:name w:val="Body Text Indent 2"/>
    <w:basedOn w:val="Normal"/>
    <w:link w:val="BodyTextIndent2Char"/>
    <w:rsid w:val="001E2E85"/>
    <w:pPr>
      <w:tabs>
        <w:tab w:val="left" w:pos="1620"/>
        <w:tab w:val="left" w:pos="1980"/>
        <w:tab w:val="left" w:pos="2340"/>
      </w:tabs>
      <w:spacing w:line="280" w:lineRule="atLeast"/>
      <w:ind w:left="2342" w:hanging="2342"/>
      <w:jc w:val="both"/>
    </w:pPr>
    <w:rPr>
      <w:rFonts w:ascii="Arial" w:hAnsi="Arial"/>
      <w:kern w:val="24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1E2E85"/>
    <w:rPr>
      <w:rFonts w:ascii="Arial" w:eastAsia="Times New Roman" w:hAnsi="Arial" w:cs="Times New Roman"/>
      <w:kern w:val="24"/>
      <w:lang w:val="en-US"/>
    </w:rPr>
  </w:style>
  <w:style w:type="paragraph" w:styleId="ListParagraph">
    <w:name w:val="List Paragraph"/>
    <w:basedOn w:val="Normal"/>
    <w:uiPriority w:val="34"/>
    <w:qFormat/>
    <w:rsid w:val="001E2E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BodyTextIndent2">
    <w:name w:val="Body Text Indent 2"/>
    <w:basedOn w:val="Normal"/>
    <w:link w:val="BodyTextIndent2Char"/>
    <w:rsid w:val="001E2E85"/>
    <w:pPr>
      <w:tabs>
        <w:tab w:val="left" w:pos="1620"/>
        <w:tab w:val="left" w:pos="1980"/>
        <w:tab w:val="left" w:pos="2340"/>
      </w:tabs>
      <w:spacing w:line="280" w:lineRule="atLeast"/>
      <w:ind w:left="2342" w:hanging="2342"/>
      <w:jc w:val="both"/>
    </w:pPr>
    <w:rPr>
      <w:rFonts w:ascii="Arial" w:hAnsi="Arial"/>
      <w:kern w:val="24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1E2E85"/>
    <w:rPr>
      <w:rFonts w:ascii="Arial" w:eastAsia="Times New Roman" w:hAnsi="Arial" w:cs="Times New Roman"/>
      <w:kern w:val="24"/>
      <w:lang w:val="en-US"/>
    </w:rPr>
  </w:style>
  <w:style w:type="paragraph" w:styleId="ListParagraph">
    <w:name w:val="List Paragraph"/>
    <w:basedOn w:val="Normal"/>
    <w:uiPriority w:val="34"/>
    <w:qFormat/>
    <w:rsid w:val="001E2E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US3R</dc:creator>
  <cp:lastModifiedBy>US3R</cp:lastModifiedBy>
  <cp:revision>2</cp:revision>
  <dcterms:created xsi:type="dcterms:W3CDTF">2017-12-13T05:47:00Z</dcterms:created>
  <dcterms:modified xsi:type="dcterms:W3CDTF">2017-12-13T07:18:00Z</dcterms:modified>
</cp:coreProperties>
</file>